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22C4" w14:textId="7B8F75E8" w:rsidR="005C4ED6" w:rsidRPr="00531D37" w:rsidRDefault="69E24363" w:rsidP="1FCC6187">
      <w:pPr>
        <w:pStyle w:val="Heading1"/>
        <w:spacing w:beforeAutospacing="1" w:after="120" w:afterAutospacing="1" w:line="240" w:lineRule="auto"/>
        <w:jc w:val="center"/>
        <w:rPr>
          <w:rFonts w:ascii="Adobe Garamond Pro" w:eastAsia="Times New Roman" w:hAnsi="Adobe Garamond Pro" w:cs="Times New Roman"/>
          <w:b/>
          <w:bCs/>
          <w:color w:val="auto"/>
          <w:sz w:val="24"/>
          <w:szCs w:val="24"/>
        </w:rPr>
      </w:pPr>
      <w:r w:rsidRPr="00531D37">
        <w:rPr>
          <w:rFonts w:ascii="Adobe Garamond Pro" w:eastAsia="Times New Roman" w:hAnsi="Adobe Garamond Pro" w:cs="Times New Roman"/>
          <w:b/>
          <w:bCs/>
          <w:color w:val="auto"/>
          <w:sz w:val="24"/>
          <w:szCs w:val="24"/>
        </w:rPr>
        <w:t>INTERIM RECTOR LETTER OF AGREEMENT</w:t>
      </w:r>
    </w:p>
    <w:p w14:paraId="1B66F59C" w14:textId="6468D2A2" w:rsidR="005C4ED6" w:rsidRPr="00531D37" w:rsidRDefault="69E24363" w:rsidP="1FCC6187">
      <w:pPr>
        <w:spacing w:beforeAutospacing="1" w:after="120" w:afterAutospacing="1" w:line="240" w:lineRule="auto"/>
        <w:jc w:val="center"/>
        <w:rPr>
          <w:rFonts w:ascii="Adobe Garamond Pro" w:eastAsia="Times New Roman" w:hAnsi="Adobe Garamond Pro" w:cs="Times New Roman"/>
          <w:sz w:val="24"/>
          <w:szCs w:val="24"/>
        </w:rPr>
      </w:pPr>
      <w:r w:rsidRPr="00531D37">
        <w:rPr>
          <w:rFonts w:ascii="Adobe Garamond Pro" w:eastAsia="Times New Roman" w:hAnsi="Adobe Garamond Pro" w:cs="Times New Roman"/>
          <w:i/>
          <w:iCs/>
          <w:sz w:val="24"/>
          <w:szCs w:val="24"/>
        </w:rPr>
        <w:t>between</w:t>
      </w:r>
    </w:p>
    <w:p w14:paraId="37A119F7" w14:textId="2697B2BA" w:rsidR="005C4ED6" w:rsidRPr="00531D37" w:rsidRDefault="69E24363" w:rsidP="1FCC6187">
      <w:pPr>
        <w:spacing w:after="200" w:line="276" w:lineRule="auto"/>
        <w:jc w:val="center"/>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 </w:t>
      </w:r>
      <w:r w:rsidRPr="00531D37">
        <w:rPr>
          <w:rFonts w:ascii="Adobe Garamond Pro" w:eastAsia="Times New Roman" w:hAnsi="Adobe Garamond Pro" w:cs="Times New Roman"/>
          <w:b/>
          <w:bCs/>
          <w:sz w:val="24"/>
          <w:szCs w:val="24"/>
        </w:rPr>
        <w:t>The Wardens and Vestry/BAC of</w:t>
      </w:r>
    </w:p>
    <w:p w14:paraId="53A2DC40" w14:textId="0652D1EB" w:rsidR="005C4ED6" w:rsidRPr="00531D37" w:rsidRDefault="69E24363" w:rsidP="1FCC6187">
      <w:pPr>
        <w:spacing w:after="200" w:line="276" w:lineRule="auto"/>
        <w:jc w:val="center"/>
        <w:rPr>
          <w:rFonts w:ascii="Adobe Garamond Pro" w:eastAsia="Times New Roman" w:hAnsi="Adobe Garamond Pro" w:cs="Times New Roman"/>
          <w:sz w:val="24"/>
          <w:szCs w:val="24"/>
        </w:rPr>
      </w:pPr>
      <w:r w:rsidRPr="00531D37">
        <w:rPr>
          <w:rFonts w:ascii="Adobe Garamond Pro" w:eastAsia="Times New Roman" w:hAnsi="Adobe Garamond Pro" w:cs="Times New Roman"/>
          <w:b/>
          <w:bCs/>
          <w:sz w:val="24"/>
          <w:szCs w:val="24"/>
        </w:rPr>
        <w:t xml:space="preserve">______________________________ </w:t>
      </w:r>
    </w:p>
    <w:p w14:paraId="1A1B97F0" w14:textId="7FB56F01" w:rsidR="005C4ED6" w:rsidRPr="00531D37" w:rsidRDefault="69E24363" w:rsidP="1FCC6187">
      <w:pPr>
        <w:spacing w:after="200" w:line="276" w:lineRule="auto"/>
        <w:jc w:val="center"/>
        <w:rPr>
          <w:rFonts w:ascii="Adobe Garamond Pro" w:eastAsia="Times New Roman" w:hAnsi="Adobe Garamond Pro" w:cs="Times New Roman"/>
          <w:sz w:val="24"/>
          <w:szCs w:val="24"/>
        </w:rPr>
      </w:pPr>
      <w:r w:rsidRPr="00531D37">
        <w:rPr>
          <w:rFonts w:ascii="Adobe Garamond Pro" w:eastAsia="Times New Roman" w:hAnsi="Adobe Garamond Pro" w:cs="Times New Roman"/>
          <w:i/>
          <w:iCs/>
          <w:sz w:val="24"/>
          <w:szCs w:val="24"/>
        </w:rPr>
        <w:t xml:space="preserve">and </w:t>
      </w:r>
    </w:p>
    <w:p w14:paraId="2929EEBF" w14:textId="596783A8" w:rsidR="005C4ED6" w:rsidRPr="00531D37" w:rsidRDefault="69E24363" w:rsidP="1FCC6187">
      <w:pPr>
        <w:spacing w:after="200" w:line="276" w:lineRule="auto"/>
        <w:jc w:val="center"/>
        <w:rPr>
          <w:rFonts w:ascii="Adobe Garamond Pro" w:eastAsia="Times New Roman" w:hAnsi="Adobe Garamond Pro" w:cs="Times New Roman"/>
          <w:sz w:val="24"/>
          <w:szCs w:val="24"/>
        </w:rPr>
      </w:pPr>
      <w:r w:rsidRPr="00531D37">
        <w:rPr>
          <w:rFonts w:ascii="Adobe Garamond Pro" w:eastAsia="Times New Roman" w:hAnsi="Adobe Garamond Pro" w:cs="Times New Roman"/>
          <w:b/>
          <w:bCs/>
          <w:sz w:val="24"/>
          <w:szCs w:val="24"/>
        </w:rPr>
        <w:t>The Rev. _________________________________</w:t>
      </w:r>
    </w:p>
    <w:p w14:paraId="6BA09149" w14:textId="190FBDF8" w:rsidR="005C4ED6" w:rsidRPr="00531D37" w:rsidRDefault="69E24363" w:rsidP="1FCC6187">
      <w:pPr>
        <w:spacing w:beforeAutospacing="1" w:after="120" w:afterAutospacing="1"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This contract is between _____________________ hereinafter called “</w:t>
      </w:r>
      <w:r w:rsidR="38113E3F" w:rsidRPr="00531D37">
        <w:rPr>
          <w:rFonts w:ascii="Adobe Garamond Pro" w:eastAsia="Times New Roman" w:hAnsi="Adobe Garamond Pro" w:cs="Times New Roman"/>
          <w:sz w:val="24"/>
          <w:szCs w:val="24"/>
        </w:rPr>
        <w:t>t</w:t>
      </w:r>
      <w:r w:rsidRPr="00531D37">
        <w:rPr>
          <w:rFonts w:ascii="Adobe Garamond Pro" w:eastAsia="Times New Roman" w:hAnsi="Adobe Garamond Pro" w:cs="Times New Roman"/>
          <w:sz w:val="24"/>
          <w:szCs w:val="24"/>
        </w:rPr>
        <w:t xml:space="preserve">he </w:t>
      </w:r>
      <w:r w:rsidR="1E04A7C8"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hurch”), and ____________________________, who is by training and experience a qualified Interim Minister (hereinafter called “</w:t>
      </w:r>
      <w:r w:rsidR="0060769E">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w:t>
      </w:r>
    </w:p>
    <w:p w14:paraId="54C1DDEA" w14:textId="2CC5E757" w:rsidR="005C4ED6" w:rsidRDefault="69E24363" w:rsidP="1FCC6187">
      <w:pPr>
        <w:spacing w:beforeAutospacing="1" w:after="120" w:afterAutospacing="1"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The </w:t>
      </w:r>
      <w:r w:rsidR="0060769E">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shall lead </w:t>
      </w:r>
      <w:r w:rsidR="00C849A2" w:rsidRPr="00531D37">
        <w:rPr>
          <w:rFonts w:ascii="Adobe Garamond Pro" w:eastAsia="Times New Roman" w:hAnsi="Adobe Garamond Pro" w:cs="Times New Roman"/>
          <w:sz w:val="24"/>
          <w:szCs w:val="24"/>
        </w:rPr>
        <w:t>t</w:t>
      </w:r>
      <w:r w:rsidRPr="00531D37">
        <w:rPr>
          <w:rFonts w:ascii="Adobe Garamond Pro" w:eastAsia="Times New Roman" w:hAnsi="Adobe Garamond Pro" w:cs="Times New Roman"/>
          <w:sz w:val="24"/>
          <w:szCs w:val="24"/>
        </w:rPr>
        <w:t xml:space="preserve">he </w:t>
      </w:r>
      <w:r w:rsidR="490E67B9"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hurch as pastor, priest and teacher, sharing in the councils of this congregation and of the whole Church, in communion with our </w:t>
      </w:r>
      <w:r w:rsidR="526452AB" w:rsidRPr="00531D37">
        <w:rPr>
          <w:rFonts w:ascii="Adobe Garamond Pro" w:eastAsia="Times New Roman" w:hAnsi="Adobe Garamond Pro" w:cs="Times New Roman"/>
          <w:sz w:val="24"/>
          <w:szCs w:val="24"/>
        </w:rPr>
        <w:t>b</w:t>
      </w:r>
      <w:r w:rsidRPr="00531D37">
        <w:rPr>
          <w:rFonts w:ascii="Adobe Garamond Pro" w:eastAsia="Times New Roman" w:hAnsi="Adobe Garamond Pro" w:cs="Times New Roman"/>
          <w:sz w:val="24"/>
          <w:szCs w:val="24"/>
        </w:rPr>
        <w:t xml:space="preserve">ishop. By word and action, informed at all times by the Holy Scriptures, the Book of Common Prayer, and the Constitution and Canons of the General Convention and our </w:t>
      </w:r>
      <w:r w:rsidR="65D599EA" w:rsidRPr="00531D37">
        <w:rPr>
          <w:rFonts w:ascii="Adobe Garamond Pro" w:eastAsia="Times New Roman" w:hAnsi="Adobe Garamond Pro" w:cs="Times New Roman"/>
          <w:sz w:val="24"/>
          <w:szCs w:val="24"/>
        </w:rPr>
        <w:t>d</w:t>
      </w:r>
      <w:r w:rsidRPr="00531D37">
        <w:rPr>
          <w:rFonts w:ascii="Adobe Garamond Pro" w:eastAsia="Times New Roman" w:hAnsi="Adobe Garamond Pro" w:cs="Times New Roman"/>
          <w:sz w:val="24"/>
          <w:szCs w:val="24"/>
        </w:rPr>
        <w:t xml:space="preserve">iocese, the </w:t>
      </w:r>
      <w:r w:rsidR="0060769E">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nterim shall proclaim the Gospel, love and serve Christ's people, nourish them, and strengthen them in their Christian life.</w:t>
      </w:r>
    </w:p>
    <w:p w14:paraId="2D9E79F5" w14:textId="77777777" w:rsidR="00531D37" w:rsidRPr="00531D37" w:rsidRDefault="00531D37" w:rsidP="1FCC6187">
      <w:pPr>
        <w:spacing w:beforeAutospacing="1" w:after="120" w:afterAutospacing="1" w:line="240" w:lineRule="auto"/>
        <w:rPr>
          <w:rFonts w:ascii="Adobe Garamond Pro" w:eastAsia="Times New Roman" w:hAnsi="Adobe Garamond Pro" w:cs="Times New Roman"/>
          <w:sz w:val="24"/>
          <w:szCs w:val="24"/>
        </w:rPr>
      </w:pPr>
    </w:p>
    <w:p w14:paraId="7CD581B2" w14:textId="6203DB78" w:rsidR="005C4ED6" w:rsidRPr="00531D37" w:rsidRDefault="69E24363" w:rsidP="1FCC6187">
      <w:pPr>
        <w:pStyle w:val="Heading3"/>
        <w:spacing w:beforeAutospacing="1" w:after="120" w:afterAutospacing="1" w:line="240" w:lineRule="auto"/>
        <w:rPr>
          <w:rFonts w:ascii="Adobe Garamond Pro" w:eastAsia="Times New Roman" w:hAnsi="Adobe Garamond Pro" w:cs="Times New Roman"/>
          <w:b/>
          <w:bCs/>
          <w:color w:val="auto"/>
        </w:rPr>
      </w:pPr>
      <w:r w:rsidRPr="00531D37">
        <w:rPr>
          <w:rFonts w:ascii="Adobe Garamond Pro" w:eastAsia="Times New Roman" w:hAnsi="Adobe Garamond Pro" w:cs="Times New Roman"/>
          <w:b/>
          <w:bCs/>
          <w:color w:val="auto"/>
        </w:rPr>
        <w:t>Developmental Tasks of the Interim Period</w:t>
      </w:r>
    </w:p>
    <w:p w14:paraId="5E83EFEB" w14:textId="1E6DF494" w:rsidR="005C4ED6" w:rsidRPr="00531D37" w:rsidRDefault="69E24363" w:rsidP="1FCC6187">
      <w:pPr>
        <w:spacing w:beforeAutospacing="1" w:after="200" w:afterAutospacing="1" w:line="276"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The</w:t>
      </w:r>
      <w:r w:rsidR="00174A20">
        <w:rPr>
          <w:rFonts w:ascii="Adobe Garamond Pro" w:eastAsia="Times New Roman" w:hAnsi="Adobe Garamond Pro" w:cs="Times New Roman"/>
          <w:sz w:val="24"/>
          <w:szCs w:val="24"/>
        </w:rPr>
        <w:t xml:space="preserve"> period of</w:t>
      </w:r>
      <w:r w:rsidRPr="00531D37">
        <w:rPr>
          <w:rFonts w:ascii="Adobe Garamond Pro" w:eastAsia="Times New Roman" w:hAnsi="Adobe Garamond Pro" w:cs="Times New Roman"/>
          <w:sz w:val="24"/>
          <w:szCs w:val="24"/>
        </w:rPr>
        <w:t xml:space="preserve"> time between </w:t>
      </w:r>
      <w:r w:rsidR="00174A20">
        <w:rPr>
          <w:rFonts w:ascii="Adobe Garamond Pro" w:eastAsia="Times New Roman" w:hAnsi="Adobe Garamond Pro" w:cs="Times New Roman"/>
          <w:sz w:val="24"/>
          <w:szCs w:val="24"/>
        </w:rPr>
        <w:t xml:space="preserve">permanent </w:t>
      </w:r>
      <w:r w:rsidRPr="00531D37">
        <w:rPr>
          <w:rFonts w:ascii="Adobe Garamond Pro" w:eastAsia="Times New Roman" w:hAnsi="Adobe Garamond Pro" w:cs="Times New Roman"/>
          <w:sz w:val="24"/>
          <w:szCs w:val="24"/>
        </w:rPr>
        <w:t xml:space="preserve">rectors/vicars </w:t>
      </w:r>
      <w:r w:rsidR="00174A20">
        <w:rPr>
          <w:rFonts w:ascii="Adobe Garamond Pro" w:eastAsia="Times New Roman" w:hAnsi="Adobe Garamond Pro" w:cs="Times New Roman"/>
          <w:sz w:val="24"/>
          <w:szCs w:val="24"/>
        </w:rPr>
        <w:t xml:space="preserve">provides an </w:t>
      </w:r>
      <w:r w:rsidRPr="00531D37">
        <w:rPr>
          <w:rFonts w:ascii="Adobe Garamond Pro" w:eastAsia="Times New Roman" w:hAnsi="Adobe Garamond Pro" w:cs="Times New Roman"/>
          <w:sz w:val="24"/>
          <w:szCs w:val="24"/>
        </w:rPr>
        <w:t xml:space="preserve">opportunity for </w:t>
      </w:r>
      <w:r w:rsidR="00174A20">
        <w:rPr>
          <w:rFonts w:ascii="Adobe Garamond Pro" w:eastAsia="Times New Roman" w:hAnsi="Adobe Garamond Pro" w:cs="Times New Roman"/>
          <w:sz w:val="24"/>
          <w:szCs w:val="24"/>
        </w:rPr>
        <w:t xml:space="preserve">reflection and </w:t>
      </w:r>
      <w:r w:rsidRPr="00531D37">
        <w:rPr>
          <w:rFonts w:ascii="Adobe Garamond Pro" w:eastAsia="Times New Roman" w:hAnsi="Adobe Garamond Pro" w:cs="Times New Roman"/>
          <w:sz w:val="24"/>
          <w:szCs w:val="24"/>
        </w:rPr>
        <w:t>renewal</w:t>
      </w:r>
      <w:r w:rsidR="00174A20">
        <w:rPr>
          <w:rFonts w:ascii="Adobe Garamond Pro" w:eastAsia="Times New Roman" w:hAnsi="Adobe Garamond Pro" w:cs="Times New Roman"/>
          <w:sz w:val="24"/>
          <w:szCs w:val="24"/>
        </w:rPr>
        <w:t xml:space="preserve"> regarding the</w:t>
      </w:r>
      <w:r w:rsidRPr="00531D37">
        <w:rPr>
          <w:rFonts w:ascii="Adobe Garamond Pro" w:eastAsia="Times New Roman" w:hAnsi="Adobe Garamond Pro" w:cs="Times New Roman"/>
          <w:sz w:val="24"/>
          <w:szCs w:val="24"/>
        </w:rPr>
        <w:t xml:space="preserve"> life and mission</w:t>
      </w:r>
      <w:r w:rsidR="00174A20">
        <w:rPr>
          <w:rFonts w:ascii="Adobe Garamond Pro" w:eastAsia="Times New Roman" w:hAnsi="Adobe Garamond Pro" w:cs="Times New Roman"/>
          <w:sz w:val="24"/>
          <w:szCs w:val="24"/>
        </w:rPr>
        <w:t xml:space="preserve"> of the congregation</w:t>
      </w:r>
      <w:r w:rsidRPr="00531D37">
        <w:rPr>
          <w:rFonts w:ascii="Adobe Garamond Pro" w:eastAsia="Times New Roman" w:hAnsi="Adobe Garamond Pro" w:cs="Times New Roman"/>
          <w:sz w:val="24"/>
          <w:szCs w:val="24"/>
        </w:rPr>
        <w:t xml:space="preserve">. </w:t>
      </w:r>
      <w:r w:rsidR="00174A20">
        <w:rPr>
          <w:rFonts w:ascii="Adobe Garamond Pro" w:eastAsia="Times New Roman" w:hAnsi="Adobe Garamond Pro" w:cs="Times New Roman"/>
          <w:sz w:val="24"/>
          <w:szCs w:val="24"/>
        </w:rPr>
        <w:t xml:space="preserve">In addition to </w:t>
      </w:r>
      <w:r w:rsidRPr="00531D37">
        <w:rPr>
          <w:rFonts w:ascii="Adobe Garamond Pro" w:eastAsia="Times New Roman" w:hAnsi="Adobe Garamond Pro" w:cs="Times New Roman"/>
          <w:sz w:val="24"/>
          <w:szCs w:val="24"/>
        </w:rPr>
        <w:t xml:space="preserve">maintaining effective ministry during this period, the </w:t>
      </w:r>
      <w:r w:rsidR="2278F504" w:rsidRPr="00531D37">
        <w:rPr>
          <w:rFonts w:ascii="Adobe Garamond Pro" w:eastAsia="Times New Roman" w:hAnsi="Adobe Garamond Pro" w:cs="Times New Roman"/>
          <w:sz w:val="24"/>
          <w:szCs w:val="24"/>
        </w:rPr>
        <w:t>v</w:t>
      </w:r>
      <w:r w:rsidRPr="00531D37">
        <w:rPr>
          <w:rFonts w:ascii="Adobe Garamond Pro" w:eastAsia="Times New Roman" w:hAnsi="Adobe Garamond Pro" w:cs="Times New Roman"/>
          <w:sz w:val="24"/>
          <w:szCs w:val="24"/>
        </w:rPr>
        <w:t xml:space="preserve">estry/BAC and Interim shall work together to prepare for a healthy transition to the next rector/vicar. </w:t>
      </w:r>
    </w:p>
    <w:p w14:paraId="06148EC4" w14:textId="7C9674B0" w:rsidR="005C4ED6" w:rsidRPr="00531D37" w:rsidRDefault="69E24363" w:rsidP="1FCC6187">
      <w:pPr>
        <w:spacing w:beforeAutospacing="1" w:after="200" w:afterAutospacing="1" w:line="276"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The </w:t>
      </w:r>
      <w:r w:rsidR="008E71C8">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will not meet with the </w:t>
      </w:r>
      <w:r w:rsidR="54EAD799" w:rsidRPr="00531D37">
        <w:rPr>
          <w:rFonts w:ascii="Adobe Garamond Pro" w:eastAsia="Times New Roman" w:hAnsi="Adobe Garamond Pro" w:cs="Times New Roman"/>
          <w:sz w:val="24"/>
          <w:szCs w:val="24"/>
        </w:rPr>
        <w:t>p</w:t>
      </w:r>
      <w:r w:rsidRPr="00531D37">
        <w:rPr>
          <w:rFonts w:ascii="Adobe Garamond Pro" w:eastAsia="Times New Roman" w:hAnsi="Adobe Garamond Pro" w:cs="Times New Roman"/>
          <w:sz w:val="24"/>
          <w:szCs w:val="24"/>
        </w:rPr>
        <w:t xml:space="preserve">rofile or </w:t>
      </w:r>
      <w:r w:rsidR="2FF15489" w:rsidRPr="00531D37">
        <w:rPr>
          <w:rFonts w:ascii="Adobe Garamond Pro" w:eastAsia="Times New Roman" w:hAnsi="Adobe Garamond Pro" w:cs="Times New Roman"/>
          <w:sz w:val="24"/>
          <w:szCs w:val="24"/>
        </w:rPr>
        <w:t>s</w:t>
      </w:r>
      <w:r w:rsidRPr="00531D37">
        <w:rPr>
          <w:rFonts w:ascii="Adobe Garamond Pro" w:eastAsia="Times New Roman" w:hAnsi="Adobe Garamond Pro" w:cs="Times New Roman"/>
          <w:sz w:val="24"/>
          <w:szCs w:val="24"/>
        </w:rPr>
        <w:t xml:space="preserve">earch </w:t>
      </w:r>
      <w:r w:rsidR="186A2876"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ommittees or assist in the selection of a new rector/vicar, nor will the </w:t>
      </w:r>
      <w:r w:rsidR="00BC593A">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be a candidate for permanent rector/vicar. The </w:t>
      </w:r>
      <w:r w:rsidR="008E71C8">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may, if requested, advise the committee on process questions provided the chair of the </w:t>
      </w:r>
      <w:r w:rsidR="0176F454" w:rsidRPr="00531D37">
        <w:rPr>
          <w:rFonts w:ascii="Adobe Garamond Pro" w:eastAsia="Times New Roman" w:hAnsi="Adobe Garamond Pro" w:cs="Times New Roman"/>
          <w:sz w:val="24"/>
          <w:szCs w:val="24"/>
        </w:rPr>
        <w:t>p</w:t>
      </w:r>
      <w:r w:rsidRPr="00531D37">
        <w:rPr>
          <w:rFonts w:ascii="Adobe Garamond Pro" w:eastAsia="Times New Roman" w:hAnsi="Adobe Garamond Pro" w:cs="Times New Roman"/>
          <w:sz w:val="24"/>
          <w:szCs w:val="24"/>
        </w:rPr>
        <w:t xml:space="preserve">rofile or </w:t>
      </w:r>
      <w:r w:rsidR="0AE551FB" w:rsidRPr="00531D37">
        <w:rPr>
          <w:rFonts w:ascii="Adobe Garamond Pro" w:eastAsia="Times New Roman" w:hAnsi="Adobe Garamond Pro" w:cs="Times New Roman"/>
          <w:sz w:val="24"/>
          <w:szCs w:val="24"/>
        </w:rPr>
        <w:t>s</w:t>
      </w:r>
      <w:r w:rsidRPr="00531D37">
        <w:rPr>
          <w:rFonts w:ascii="Adobe Garamond Pro" w:eastAsia="Times New Roman" w:hAnsi="Adobe Garamond Pro" w:cs="Times New Roman"/>
          <w:sz w:val="24"/>
          <w:szCs w:val="24"/>
        </w:rPr>
        <w:t xml:space="preserve">earch </w:t>
      </w:r>
      <w:r w:rsidR="3BF74589"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ommittee and the </w:t>
      </w:r>
      <w:r w:rsidR="1E7BFA16"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anon to the </w:t>
      </w:r>
      <w:r w:rsidR="1040A88E" w:rsidRPr="00531D37">
        <w:rPr>
          <w:rFonts w:ascii="Adobe Garamond Pro" w:eastAsia="Times New Roman" w:hAnsi="Adobe Garamond Pro" w:cs="Times New Roman"/>
          <w:sz w:val="24"/>
          <w:szCs w:val="24"/>
        </w:rPr>
        <w:t>o</w:t>
      </w:r>
      <w:r w:rsidRPr="00531D37">
        <w:rPr>
          <w:rFonts w:ascii="Adobe Garamond Pro" w:eastAsia="Times New Roman" w:hAnsi="Adobe Garamond Pro" w:cs="Times New Roman"/>
          <w:sz w:val="24"/>
          <w:szCs w:val="24"/>
        </w:rPr>
        <w:t>rdinary agree.</w:t>
      </w:r>
    </w:p>
    <w:p w14:paraId="47B42EBE" w14:textId="6A01CC34" w:rsidR="005C4ED6" w:rsidRPr="00531D37" w:rsidRDefault="69E24363" w:rsidP="1FCC6187">
      <w:pPr>
        <w:pStyle w:val="Heading3"/>
        <w:spacing w:beforeAutospacing="1" w:after="120" w:afterAutospacing="1" w:line="240" w:lineRule="auto"/>
        <w:rPr>
          <w:rFonts w:ascii="Adobe Garamond Pro" w:eastAsia="Times New Roman" w:hAnsi="Adobe Garamond Pro" w:cs="Times New Roman"/>
          <w:b/>
          <w:bCs/>
          <w:color w:val="auto"/>
        </w:rPr>
      </w:pPr>
      <w:r w:rsidRPr="00531D37">
        <w:rPr>
          <w:rFonts w:ascii="Adobe Garamond Pro" w:eastAsia="Times New Roman" w:hAnsi="Adobe Garamond Pro" w:cs="Times New Roman"/>
          <w:b/>
          <w:bCs/>
          <w:color w:val="auto"/>
        </w:rPr>
        <w:t>Responsibilities of the Congregation and Vestry</w:t>
      </w:r>
    </w:p>
    <w:p w14:paraId="150154CE" w14:textId="7061D131" w:rsidR="008E71C8" w:rsidRDefault="69E24363" w:rsidP="1FCC6187">
      <w:pPr>
        <w:spacing w:beforeAutospacing="1" w:after="120" w:afterAutospacing="1"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 All ministries other than those reserved to ordained leadership (e.g., administering the sacraments) are understood as mutual ministries of the laity of the congregation, the program staff, and the </w:t>
      </w:r>
      <w:r w:rsidR="003D7F91">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The </w:t>
      </w:r>
      <w:r w:rsidR="6A8E0711" w:rsidRPr="00531D37">
        <w:rPr>
          <w:rFonts w:ascii="Adobe Garamond Pro" w:eastAsia="Times New Roman" w:hAnsi="Adobe Garamond Pro" w:cs="Times New Roman"/>
          <w:sz w:val="24"/>
          <w:szCs w:val="24"/>
        </w:rPr>
        <w:t>v</w:t>
      </w:r>
      <w:r w:rsidRPr="00531D37">
        <w:rPr>
          <w:rFonts w:ascii="Adobe Garamond Pro" w:eastAsia="Times New Roman" w:hAnsi="Adobe Garamond Pro" w:cs="Times New Roman"/>
          <w:sz w:val="24"/>
          <w:szCs w:val="24"/>
        </w:rPr>
        <w:t xml:space="preserve">estry/BAC shall lead the laity to support and cooperate with the Interim in pursuit of congregation goals and in the performance of the developmental tasks of the interim period. </w:t>
      </w:r>
    </w:p>
    <w:p w14:paraId="3420B43F" w14:textId="6F666F14" w:rsidR="005C4ED6" w:rsidRPr="00531D37" w:rsidRDefault="69E24363" w:rsidP="1FCC6187">
      <w:pPr>
        <w:spacing w:beforeAutospacing="1" w:after="120" w:afterAutospacing="1"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lastRenderedPageBreak/>
        <w:t xml:space="preserve">The </w:t>
      </w:r>
      <w:r w:rsidR="0E508A26" w:rsidRPr="00531D37">
        <w:rPr>
          <w:rFonts w:ascii="Adobe Garamond Pro" w:eastAsia="Times New Roman" w:hAnsi="Adobe Garamond Pro" w:cs="Times New Roman"/>
          <w:sz w:val="24"/>
          <w:szCs w:val="24"/>
        </w:rPr>
        <w:t>v</w:t>
      </w:r>
      <w:r w:rsidRPr="00531D37">
        <w:rPr>
          <w:rFonts w:ascii="Adobe Garamond Pro" w:eastAsia="Times New Roman" w:hAnsi="Adobe Garamond Pro" w:cs="Times New Roman"/>
          <w:sz w:val="24"/>
          <w:szCs w:val="24"/>
        </w:rPr>
        <w:t xml:space="preserve">estry/BAC is the agent for the congregation in all matters concerning its corporate property and in its relationship with the </w:t>
      </w:r>
      <w:r w:rsidR="00C52347">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The </w:t>
      </w:r>
      <w:r w:rsidR="0CA834C7" w:rsidRPr="00531D37">
        <w:rPr>
          <w:rFonts w:ascii="Adobe Garamond Pro" w:eastAsia="Times New Roman" w:hAnsi="Adobe Garamond Pro" w:cs="Times New Roman"/>
          <w:sz w:val="24"/>
          <w:szCs w:val="24"/>
        </w:rPr>
        <w:t>v</w:t>
      </w:r>
      <w:r w:rsidRPr="00531D37">
        <w:rPr>
          <w:rFonts w:ascii="Adobe Garamond Pro" w:eastAsia="Times New Roman" w:hAnsi="Adobe Garamond Pro" w:cs="Times New Roman"/>
          <w:sz w:val="24"/>
          <w:szCs w:val="24"/>
        </w:rPr>
        <w:t xml:space="preserve">estry/BAC will see that the </w:t>
      </w:r>
      <w:r w:rsidR="00104A62">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nterim</w:t>
      </w:r>
      <w:r w:rsidR="7DD0A386" w:rsidRPr="00531D37">
        <w:rPr>
          <w:rFonts w:ascii="Adobe Garamond Pro" w:eastAsia="Times New Roman" w:hAnsi="Adobe Garamond Pro" w:cs="Times New Roman"/>
          <w:sz w:val="24"/>
          <w:szCs w:val="24"/>
        </w:rPr>
        <w:t xml:space="preserve"> </w:t>
      </w:r>
      <w:r w:rsidRPr="00531D37">
        <w:rPr>
          <w:rFonts w:ascii="Adobe Garamond Pro" w:eastAsia="Times New Roman" w:hAnsi="Adobe Garamond Pro" w:cs="Times New Roman"/>
          <w:sz w:val="24"/>
          <w:szCs w:val="24"/>
        </w:rPr>
        <w:t xml:space="preserve">is properly supported, both personally and organizationally, as well as in the </w:t>
      </w:r>
      <w:r w:rsidR="0212987F" w:rsidRPr="00531D37">
        <w:rPr>
          <w:rFonts w:ascii="Adobe Garamond Pro" w:eastAsia="Times New Roman" w:hAnsi="Adobe Garamond Pro" w:cs="Times New Roman"/>
          <w:sz w:val="24"/>
          <w:szCs w:val="24"/>
        </w:rPr>
        <w:t>v</w:t>
      </w:r>
      <w:r w:rsidRPr="00531D37">
        <w:rPr>
          <w:rFonts w:ascii="Adobe Garamond Pro" w:eastAsia="Times New Roman" w:hAnsi="Adobe Garamond Pro" w:cs="Times New Roman"/>
          <w:sz w:val="24"/>
          <w:szCs w:val="24"/>
        </w:rPr>
        <w:t xml:space="preserve">estry/BAC's financial obligations to the </w:t>
      </w:r>
      <w:r w:rsidR="008E71C8">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nterim.</w:t>
      </w:r>
    </w:p>
    <w:p w14:paraId="0728E4D6" w14:textId="4DF16558" w:rsidR="005C4ED6" w:rsidRPr="00531D37" w:rsidRDefault="69E24363" w:rsidP="00531D37">
      <w:pPr>
        <w:pStyle w:val="Heading3"/>
        <w:spacing w:beforeAutospacing="1" w:after="120" w:afterAutospacing="1" w:line="240" w:lineRule="auto"/>
        <w:rPr>
          <w:rFonts w:ascii="Adobe Garamond Pro" w:eastAsia="Times New Roman" w:hAnsi="Adobe Garamond Pro" w:cs="Times New Roman"/>
          <w:b/>
          <w:bCs/>
          <w:color w:val="auto"/>
        </w:rPr>
      </w:pPr>
      <w:r w:rsidRPr="00531D37">
        <w:rPr>
          <w:rFonts w:ascii="Adobe Garamond Pro" w:eastAsia="Times New Roman" w:hAnsi="Adobe Garamond Pro" w:cs="Times New Roman"/>
          <w:b/>
          <w:bCs/>
          <w:color w:val="auto"/>
        </w:rPr>
        <w:t>Interim Responsibilities</w:t>
      </w:r>
    </w:p>
    <w:p w14:paraId="74BFB4B4" w14:textId="440B4F96" w:rsidR="005C4ED6" w:rsidRPr="00531D37" w:rsidRDefault="69E24363" w:rsidP="1FCC6187">
      <w:pPr>
        <w:spacing w:beforeAutospacing="1" w:after="120" w:afterAutospacing="1"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The </w:t>
      </w:r>
      <w:r w:rsidR="008E71C8">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represents and extends the ministry which is the </w:t>
      </w:r>
      <w:r w:rsidR="008E71C8">
        <w:rPr>
          <w:rFonts w:ascii="Adobe Garamond Pro" w:eastAsia="Times New Roman" w:hAnsi="Adobe Garamond Pro" w:cs="Times New Roman"/>
          <w:sz w:val="24"/>
          <w:szCs w:val="24"/>
        </w:rPr>
        <w:t>bishop’s</w:t>
      </w:r>
      <w:r w:rsidRPr="00531D37">
        <w:rPr>
          <w:rFonts w:ascii="Adobe Garamond Pro" w:eastAsia="Times New Roman" w:hAnsi="Adobe Garamond Pro" w:cs="Times New Roman"/>
          <w:sz w:val="24"/>
          <w:szCs w:val="24"/>
        </w:rPr>
        <w:t xml:space="preserve"> pastoral and canonical responsibility for congregations in leadership transition. The </w:t>
      </w:r>
      <w:r w:rsidR="008E71C8">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shall lead the </w:t>
      </w:r>
      <w:r w:rsidR="3767919E"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hurch as pastor, priest</w:t>
      </w:r>
      <w:r w:rsidR="008E71C8">
        <w:rPr>
          <w:rFonts w:ascii="Adobe Garamond Pro" w:eastAsia="Times New Roman" w:hAnsi="Adobe Garamond Pro" w:cs="Times New Roman"/>
          <w:sz w:val="24"/>
          <w:szCs w:val="24"/>
        </w:rPr>
        <w:t>,</w:t>
      </w:r>
      <w:r w:rsidRPr="00531D37">
        <w:rPr>
          <w:rFonts w:ascii="Adobe Garamond Pro" w:eastAsia="Times New Roman" w:hAnsi="Adobe Garamond Pro" w:cs="Times New Roman"/>
          <w:sz w:val="24"/>
          <w:szCs w:val="24"/>
        </w:rPr>
        <w:t xml:space="preserve"> and teacher, sharing in the councils of this congregation and of the whole church, in communion with the </w:t>
      </w:r>
      <w:r w:rsidR="3B79D2BB" w:rsidRPr="00531D37">
        <w:rPr>
          <w:rFonts w:ascii="Adobe Garamond Pro" w:eastAsia="Times New Roman" w:hAnsi="Adobe Garamond Pro" w:cs="Times New Roman"/>
          <w:sz w:val="24"/>
          <w:szCs w:val="24"/>
        </w:rPr>
        <w:t>b</w:t>
      </w:r>
      <w:r w:rsidRPr="00531D37">
        <w:rPr>
          <w:rFonts w:ascii="Adobe Garamond Pro" w:eastAsia="Times New Roman" w:hAnsi="Adobe Garamond Pro" w:cs="Times New Roman"/>
          <w:sz w:val="24"/>
          <w:szCs w:val="24"/>
        </w:rPr>
        <w:t xml:space="preserve">ishop. The </w:t>
      </w:r>
      <w:r w:rsidR="008E71C8">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nterim shall:</w:t>
      </w:r>
    </w:p>
    <w:p w14:paraId="2F9962FE" w14:textId="75C8E5BC" w:rsidR="005C4ED6" w:rsidRPr="00531D37" w:rsidRDefault="69E24363" w:rsidP="1FCC6187">
      <w:pPr>
        <w:pStyle w:val="ListParagraph"/>
        <w:numPr>
          <w:ilvl w:val="0"/>
          <w:numId w:val="10"/>
        </w:numPr>
        <w:spacing w:after="0" w:line="240" w:lineRule="auto"/>
        <w:rPr>
          <w:rFonts w:ascii="Adobe Garamond Pro" w:eastAsia="Times New Roman" w:hAnsi="Adobe Garamond Pro" w:cs="Times New Roman"/>
          <w:color w:val="000000" w:themeColor="text1"/>
          <w:sz w:val="24"/>
          <w:szCs w:val="24"/>
        </w:rPr>
      </w:pPr>
      <w:r w:rsidRPr="00531D37">
        <w:rPr>
          <w:rFonts w:ascii="Adobe Garamond Pro" w:eastAsia="Times New Roman" w:hAnsi="Adobe Garamond Pro" w:cs="Times New Roman"/>
          <w:sz w:val="24"/>
          <w:szCs w:val="24"/>
        </w:rPr>
        <w:t xml:space="preserve">Work with the </w:t>
      </w:r>
      <w:r w:rsidR="0794B6A5" w:rsidRPr="00531D37">
        <w:rPr>
          <w:rFonts w:ascii="Adobe Garamond Pro" w:eastAsia="Times New Roman" w:hAnsi="Adobe Garamond Pro" w:cs="Times New Roman"/>
          <w:sz w:val="24"/>
          <w:szCs w:val="24"/>
        </w:rPr>
        <w:t>v</w:t>
      </w:r>
      <w:r w:rsidRPr="00531D37">
        <w:rPr>
          <w:rFonts w:ascii="Adobe Garamond Pro" w:eastAsia="Times New Roman" w:hAnsi="Adobe Garamond Pro" w:cs="Times New Roman"/>
          <w:sz w:val="24"/>
          <w:szCs w:val="24"/>
        </w:rPr>
        <w:t xml:space="preserve">estry/BAC and other lay leaders to maintain the regular schedule of preaching and worship, education, counseling in crisis situations, pastoral </w:t>
      </w:r>
      <w:r w:rsidR="008E71C8" w:rsidRPr="00531D37">
        <w:rPr>
          <w:rFonts w:ascii="Adobe Garamond Pro" w:eastAsia="Times New Roman" w:hAnsi="Adobe Garamond Pro" w:cs="Times New Roman"/>
          <w:sz w:val="24"/>
          <w:szCs w:val="24"/>
        </w:rPr>
        <w:t>care,</w:t>
      </w:r>
      <w:r w:rsidRPr="00531D37">
        <w:rPr>
          <w:rFonts w:ascii="Adobe Garamond Pro" w:eastAsia="Times New Roman" w:hAnsi="Adobe Garamond Pro" w:cs="Times New Roman"/>
          <w:sz w:val="24"/>
          <w:szCs w:val="24"/>
        </w:rPr>
        <w:t xml:space="preserve"> and pastoral offices (weddings, funerals, and baptisms), calling upon the sick and shut-in, visiting newcomers, as well as attending to the ongoing administration of the parish. </w:t>
      </w:r>
    </w:p>
    <w:p w14:paraId="5E487DEE" w14:textId="65AB57BD" w:rsidR="005C4ED6" w:rsidRPr="00531D37" w:rsidRDefault="69E24363" w:rsidP="1FCC6187">
      <w:pPr>
        <w:pStyle w:val="ListParagraph"/>
        <w:numPr>
          <w:ilvl w:val="0"/>
          <w:numId w:val="10"/>
        </w:numPr>
        <w:spacing w:after="0" w:line="240" w:lineRule="auto"/>
        <w:rPr>
          <w:rFonts w:ascii="Adobe Garamond Pro" w:eastAsia="Times New Roman" w:hAnsi="Adobe Garamond Pro" w:cs="Times New Roman"/>
          <w:color w:val="000000" w:themeColor="text1"/>
          <w:sz w:val="24"/>
          <w:szCs w:val="24"/>
        </w:rPr>
      </w:pPr>
      <w:r w:rsidRPr="00531D37">
        <w:rPr>
          <w:rFonts w:ascii="Adobe Garamond Pro" w:eastAsia="Times New Roman" w:hAnsi="Adobe Garamond Pro" w:cs="Times New Roman"/>
          <w:sz w:val="24"/>
          <w:szCs w:val="24"/>
        </w:rPr>
        <w:t xml:space="preserve">Supervise support and program staff in the exercise of their responsibilities and ministries, for which they shall be accountable to the Interim. It is understood that the support and maintenance of the current staff is a high priority. </w:t>
      </w:r>
    </w:p>
    <w:p w14:paraId="4288EDB8" w14:textId="3BD85567" w:rsidR="005C4ED6" w:rsidRPr="00531D37" w:rsidRDefault="69E24363" w:rsidP="1FCC6187">
      <w:pPr>
        <w:pStyle w:val="ListParagraph"/>
        <w:numPr>
          <w:ilvl w:val="0"/>
          <w:numId w:val="10"/>
        </w:numPr>
        <w:spacing w:after="0" w:line="240" w:lineRule="auto"/>
        <w:rPr>
          <w:rFonts w:ascii="Adobe Garamond Pro" w:eastAsia="Times New Roman" w:hAnsi="Adobe Garamond Pro" w:cs="Times New Roman"/>
          <w:color w:val="000000" w:themeColor="text1"/>
          <w:sz w:val="24"/>
          <w:szCs w:val="24"/>
        </w:rPr>
      </w:pPr>
      <w:r w:rsidRPr="00531D37">
        <w:rPr>
          <w:rFonts w:ascii="Adobe Garamond Pro" w:eastAsia="Times New Roman" w:hAnsi="Adobe Garamond Pro" w:cs="Times New Roman"/>
          <w:sz w:val="24"/>
          <w:szCs w:val="24"/>
        </w:rPr>
        <w:t xml:space="preserve">Support the </w:t>
      </w:r>
      <w:r w:rsidR="1DC32A16" w:rsidRPr="00531D37">
        <w:rPr>
          <w:rFonts w:ascii="Adobe Garamond Pro" w:eastAsia="Times New Roman" w:hAnsi="Adobe Garamond Pro" w:cs="Times New Roman"/>
          <w:sz w:val="24"/>
          <w:szCs w:val="24"/>
        </w:rPr>
        <w:t>v</w:t>
      </w:r>
      <w:r w:rsidRPr="00531D37">
        <w:rPr>
          <w:rFonts w:ascii="Adobe Garamond Pro" w:eastAsia="Times New Roman" w:hAnsi="Adobe Garamond Pro" w:cs="Times New Roman"/>
          <w:sz w:val="24"/>
          <w:szCs w:val="24"/>
        </w:rPr>
        <w:t xml:space="preserve">estry/BAC in its ministry and responsibilities, functioning as </w:t>
      </w:r>
      <w:r w:rsidR="505AC577"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hair of the </w:t>
      </w:r>
      <w:r w:rsidR="428BEA5E" w:rsidRPr="00531D37">
        <w:rPr>
          <w:rFonts w:ascii="Adobe Garamond Pro" w:eastAsia="Times New Roman" w:hAnsi="Adobe Garamond Pro" w:cs="Times New Roman"/>
          <w:sz w:val="24"/>
          <w:szCs w:val="24"/>
        </w:rPr>
        <w:t>v</w:t>
      </w:r>
      <w:r w:rsidRPr="00531D37">
        <w:rPr>
          <w:rFonts w:ascii="Adobe Garamond Pro" w:eastAsia="Times New Roman" w:hAnsi="Adobe Garamond Pro" w:cs="Times New Roman"/>
          <w:sz w:val="24"/>
          <w:szCs w:val="24"/>
        </w:rPr>
        <w:t xml:space="preserve">estry/BAC if requested, although this responsibility may be exercised by the </w:t>
      </w:r>
      <w:r w:rsidR="5E5D736B" w:rsidRPr="00531D37">
        <w:rPr>
          <w:rFonts w:ascii="Adobe Garamond Pro" w:eastAsia="Times New Roman" w:hAnsi="Adobe Garamond Pro" w:cs="Times New Roman"/>
          <w:sz w:val="24"/>
          <w:szCs w:val="24"/>
        </w:rPr>
        <w:t>s</w:t>
      </w:r>
      <w:r w:rsidRPr="00531D37">
        <w:rPr>
          <w:rFonts w:ascii="Adobe Garamond Pro" w:eastAsia="Times New Roman" w:hAnsi="Adobe Garamond Pro" w:cs="Times New Roman"/>
          <w:sz w:val="24"/>
          <w:szCs w:val="24"/>
        </w:rPr>
        <w:t xml:space="preserve">enior </w:t>
      </w:r>
      <w:r w:rsidR="61C8CAC2" w:rsidRPr="00531D37">
        <w:rPr>
          <w:rFonts w:ascii="Adobe Garamond Pro" w:eastAsia="Times New Roman" w:hAnsi="Adobe Garamond Pro" w:cs="Times New Roman"/>
          <w:sz w:val="24"/>
          <w:szCs w:val="24"/>
        </w:rPr>
        <w:t>w</w:t>
      </w:r>
      <w:r w:rsidRPr="00531D37">
        <w:rPr>
          <w:rFonts w:ascii="Adobe Garamond Pro" w:eastAsia="Times New Roman" w:hAnsi="Adobe Garamond Pro" w:cs="Times New Roman"/>
          <w:sz w:val="24"/>
          <w:szCs w:val="24"/>
        </w:rPr>
        <w:t xml:space="preserve">arden. </w:t>
      </w:r>
    </w:p>
    <w:p w14:paraId="33DEB160" w14:textId="25F5A428" w:rsidR="005C4ED6" w:rsidRPr="00531D37" w:rsidRDefault="69E24363" w:rsidP="1FCC6187">
      <w:pPr>
        <w:pStyle w:val="ListParagraph"/>
        <w:numPr>
          <w:ilvl w:val="0"/>
          <w:numId w:val="10"/>
        </w:numPr>
        <w:spacing w:after="0" w:line="240" w:lineRule="auto"/>
        <w:rPr>
          <w:rFonts w:ascii="Adobe Garamond Pro" w:eastAsia="Times New Roman" w:hAnsi="Adobe Garamond Pro" w:cs="Times New Roman"/>
          <w:color w:val="000000" w:themeColor="text1"/>
          <w:sz w:val="24"/>
          <w:szCs w:val="24"/>
        </w:rPr>
      </w:pPr>
      <w:r w:rsidRPr="00531D37">
        <w:rPr>
          <w:rFonts w:ascii="Adobe Garamond Pro" w:eastAsia="Times New Roman" w:hAnsi="Adobe Garamond Pro" w:cs="Times New Roman"/>
          <w:sz w:val="24"/>
          <w:szCs w:val="24"/>
        </w:rPr>
        <w:t xml:space="preserve">Help the </w:t>
      </w:r>
      <w:r w:rsidR="6BAAADF4" w:rsidRPr="00531D37">
        <w:rPr>
          <w:rFonts w:ascii="Adobe Garamond Pro" w:eastAsia="Times New Roman" w:hAnsi="Adobe Garamond Pro" w:cs="Times New Roman"/>
          <w:sz w:val="24"/>
          <w:szCs w:val="24"/>
        </w:rPr>
        <w:t>v</w:t>
      </w:r>
      <w:r w:rsidRPr="00531D37">
        <w:rPr>
          <w:rFonts w:ascii="Adobe Garamond Pro" w:eastAsia="Times New Roman" w:hAnsi="Adobe Garamond Pro" w:cs="Times New Roman"/>
          <w:sz w:val="24"/>
          <w:szCs w:val="24"/>
        </w:rPr>
        <w:t xml:space="preserve">estry/BAC, lay leaders and staff make such changes as may be needed to align parish life and administration with generally accepted standards in the diocese for the healthy exercise of mutual ministry. </w:t>
      </w:r>
    </w:p>
    <w:p w14:paraId="2BAE9EEB" w14:textId="24F5FD73" w:rsidR="005C4ED6" w:rsidRPr="00531D37" w:rsidRDefault="69E24363" w:rsidP="1FCC6187">
      <w:pPr>
        <w:pStyle w:val="ListParagraph"/>
        <w:numPr>
          <w:ilvl w:val="0"/>
          <w:numId w:val="10"/>
        </w:numPr>
        <w:spacing w:after="0" w:line="240" w:lineRule="auto"/>
        <w:rPr>
          <w:rFonts w:ascii="Adobe Garamond Pro" w:eastAsia="Times New Roman" w:hAnsi="Adobe Garamond Pro" w:cs="Times New Roman"/>
          <w:color w:val="000000" w:themeColor="text1"/>
          <w:sz w:val="24"/>
          <w:szCs w:val="24"/>
        </w:rPr>
      </w:pPr>
      <w:r w:rsidRPr="00531D37">
        <w:rPr>
          <w:rFonts w:ascii="Adobe Garamond Pro" w:eastAsia="Times New Roman" w:hAnsi="Adobe Garamond Pro" w:cs="Times New Roman"/>
          <w:sz w:val="24"/>
          <w:szCs w:val="24"/>
        </w:rPr>
        <w:t xml:space="preserve">Help the congregation deal with its grief and any other unresolved issues arising from the previous rector/vicar’s departure. Address any internal conflicts and help heal any divisions within the congregation. </w:t>
      </w:r>
    </w:p>
    <w:p w14:paraId="3122309E" w14:textId="16743C7B" w:rsidR="005C4ED6" w:rsidRPr="00531D37" w:rsidRDefault="69E24363" w:rsidP="1FCC6187">
      <w:pPr>
        <w:pStyle w:val="ListParagraph"/>
        <w:numPr>
          <w:ilvl w:val="0"/>
          <w:numId w:val="10"/>
        </w:numPr>
        <w:spacing w:after="0" w:line="240" w:lineRule="auto"/>
        <w:rPr>
          <w:rFonts w:ascii="Adobe Garamond Pro" w:eastAsia="Times New Roman" w:hAnsi="Adobe Garamond Pro" w:cs="Times New Roman"/>
          <w:color w:val="000000" w:themeColor="text1"/>
          <w:sz w:val="24"/>
          <w:szCs w:val="24"/>
        </w:rPr>
      </w:pPr>
      <w:r w:rsidRPr="00531D37">
        <w:rPr>
          <w:rFonts w:ascii="Adobe Garamond Pro" w:eastAsia="Times New Roman" w:hAnsi="Adobe Garamond Pro" w:cs="Times New Roman"/>
          <w:sz w:val="24"/>
          <w:szCs w:val="24"/>
        </w:rPr>
        <w:t xml:space="preserve">Prepare the congregation for the ministry of a permanent rector/vicar who will be called by the </w:t>
      </w:r>
      <w:r w:rsidR="548E9316"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hurch in due time. </w:t>
      </w:r>
    </w:p>
    <w:p w14:paraId="6571055E" w14:textId="1C8BF698" w:rsidR="005C4ED6" w:rsidRPr="008E71C8" w:rsidRDefault="69E24363" w:rsidP="008E71C8">
      <w:pPr>
        <w:pStyle w:val="ListParagraph"/>
        <w:numPr>
          <w:ilvl w:val="0"/>
          <w:numId w:val="10"/>
        </w:numPr>
        <w:spacing w:after="0" w:line="240" w:lineRule="auto"/>
        <w:rPr>
          <w:rFonts w:ascii="Adobe Garamond Pro" w:eastAsia="Times New Roman" w:hAnsi="Adobe Garamond Pro" w:cs="Times New Roman"/>
          <w:color w:val="000000" w:themeColor="text1"/>
          <w:sz w:val="24"/>
          <w:szCs w:val="24"/>
        </w:rPr>
      </w:pPr>
      <w:r w:rsidRPr="00531D37">
        <w:rPr>
          <w:rFonts w:ascii="Adobe Garamond Pro" w:eastAsia="Times New Roman" w:hAnsi="Adobe Garamond Pro" w:cs="Times New Roman"/>
          <w:sz w:val="24"/>
          <w:szCs w:val="24"/>
        </w:rPr>
        <w:t xml:space="preserve">Communicate on a regular basis with the congregation, vestry/BAC and </w:t>
      </w:r>
      <w:r w:rsidR="556F1305" w:rsidRPr="00531D37">
        <w:rPr>
          <w:rFonts w:ascii="Adobe Garamond Pro" w:eastAsia="Times New Roman" w:hAnsi="Adobe Garamond Pro" w:cs="Times New Roman"/>
          <w:sz w:val="24"/>
          <w:szCs w:val="24"/>
        </w:rPr>
        <w:t>b</w:t>
      </w:r>
      <w:r w:rsidRPr="00531D37">
        <w:rPr>
          <w:rFonts w:ascii="Adobe Garamond Pro" w:eastAsia="Times New Roman" w:hAnsi="Adobe Garamond Pro" w:cs="Times New Roman"/>
          <w:sz w:val="24"/>
          <w:szCs w:val="24"/>
        </w:rPr>
        <w:t xml:space="preserve">ishop (or </w:t>
      </w:r>
      <w:r w:rsidR="0CD50DFF" w:rsidRPr="00531D37">
        <w:rPr>
          <w:rFonts w:ascii="Adobe Garamond Pro" w:eastAsia="Times New Roman" w:hAnsi="Adobe Garamond Pro" w:cs="Times New Roman"/>
          <w:sz w:val="24"/>
          <w:szCs w:val="24"/>
        </w:rPr>
        <w:t>their</w:t>
      </w:r>
      <w:r w:rsidRPr="00531D37">
        <w:rPr>
          <w:rFonts w:ascii="Adobe Garamond Pro" w:eastAsia="Times New Roman" w:hAnsi="Adobe Garamond Pro" w:cs="Times New Roman"/>
          <w:sz w:val="24"/>
          <w:szCs w:val="24"/>
        </w:rPr>
        <w:t xml:space="preserve"> representative) on the transition process during the time of interim ministry. </w:t>
      </w:r>
    </w:p>
    <w:p w14:paraId="1443AEBC" w14:textId="4956D08A" w:rsidR="005C4ED6" w:rsidRPr="00531D37" w:rsidRDefault="69E24363" w:rsidP="00531D37">
      <w:pPr>
        <w:pStyle w:val="Heading4"/>
        <w:spacing w:beforeAutospacing="1" w:after="120" w:afterAutospacing="1" w:line="240" w:lineRule="auto"/>
        <w:rPr>
          <w:rFonts w:ascii="Adobe Garamond Pro" w:eastAsia="Times New Roman" w:hAnsi="Adobe Garamond Pro" w:cs="Times New Roman"/>
          <w:b/>
          <w:bCs/>
          <w:i w:val="0"/>
          <w:iCs w:val="0"/>
          <w:color w:val="auto"/>
          <w:sz w:val="24"/>
          <w:szCs w:val="24"/>
        </w:rPr>
      </w:pPr>
      <w:r w:rsidRPr="00531D37">
        <w:rPr>
          <w:rFonts w:ascii="Adobe Garamond Pro" w:eastAsia="Times New Roman" w:hAnsi="Adobe Garamond Pro" w:cs="Times New Roman"/>
          <w:b/>
          <w:bCs/>
          <w:i w:val="0"/>
          <w:iCs w:val="0"/>
          <w:color w:val="auto"/>
          <w:sz w:val="24"/>
          <w:szCs w:val="24"/>
        </w:rPr>
        <w:t>Compensation and Benefits</w:t>
      </w:r>
    </w:p>
    <w:p w14:paraId="7DDA65BA" w14:textId="05DF3CDD" w:rsidR="005C4ED6" w:rsidRPr="00531D37" w:rsidRDefault="69E24363" w:rsidP="1FCC6187">
      <w:pPr>
        <w:pStyle w:val="ListParagraph"/>
        <w:numPr>
          <w:ilvl w:val="0"/>
          <w:numId w:val="4"/>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The </w:t>
      </w:r>
      <w:r w:rsidR="008E71C8">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nterim's salary will be the equivalent of $_____________ per annum for the period from ______________ to _____________________ (ending date is negotiable). The salary will be paid monthly on the last day of the month. </w:t>
      </w:r>
    </w:p>
    <w:p w14:paraId="6625C658" w14:textId="4E5DD3A4" w:rsidR="005C4ED6" w:rsidRPr="00531D37" w:rsidRDefault="69E24363" w:rsidP="1FCC6187">
      <w:pPr>
        <w:pStyle w:val="ListParagraph"/>
        <w:numPr>
          <w:ilvl w:val="0"/>
          <w:numId w:val="4"/>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The salary is compensation for ________ -time employment based on a </w:t>
      </w:r>
      <w:r w:rsidR="1836A00C" w:rsidRPr="00531D37">
        <w:rPr>
          <w:rFonts w:ascii="Adobe Garamond Pro" w:eastAsia="Times New Roman" w:hAnsi="Adobe Garamond Pro" w:cs="Times New Roman"/>
          <w:sz w:val="24"/>
          <w:szCs w:val="24"/>
        </w:rPr>
        <w:t>40-hour</w:t>
      </w:r>
      <w:r w:rsidRPr="00531D37">
        <w:rPr>
          <w:rFonts w:ascii="Adobe Garamond Pro" w:eastAsia="Times New Roman" w:hAnsi="Adobe Garamond Pro" w:cs="Times New Roman"/>
          <w:sz w:val="24"/>
          <w:szCs w:val="24"/>
        </w:rPr>
        <w:t xml:space="preserve"> fulltime work week and in accordance with the </w:t>
      </w:r>
      <w:r w:rsidR="65FBDAC2" w:rsidRPr="00531D37">
        <w:rPr>
          <w:rFonts w:ascii="Adobe Garamond Pro" w:eastAsia="Times New Roman" w:hAnsi="Adobe Garamond Pro" w:cs="Times New Roman"/>
          <w:sz w:val="24"/>
          <w:szCs w:val="24"/>
        </w:rPr>
        <w:t>d</w:t>
      </w:r>
      <w:r w:rsidRPr="00531D37">
        <w:rPr>
          <w:rFonts w:ascii="Adobe Garamond Pro" w:eastAsia="Times New Roman" w:hAnsi="Adobe Garamond Pro" w:cs="Times New Roman"/>
          <w:sz w:val="24"/>
          <w:szCs w:val="24"/>
        </w:rPr>
        <w:t xml:space="preserve">iocesan Stipend/Housing/Utilities (SHU) chart. </w:t>
      </w:r>
    </w:p>
    <w:p w14:paraId="3975D08F" w14:textId="78EFFD25" w:rsidR="005C4ED6" w:rsidRPr="00531D37" w:rsidRDefault="69E24363" w:rsidP="1FCC6187">
      <w:pPr>
        <w:pStyle w:val="ListParagraph"/>
        <w:numPr>
          <w:ilvl w:val="0"/>
          <w:numId w:val="4"/>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Compensation will be paid and designated in such a way as the </w:t>
      </w:r>
      <w:r w:rsidR="00221005">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requests, as long as the designation is permissible under the Federal Internal Revenue Code (e.g., “housing allowance” or monies paid directed into the </w:t>
      </w:r>
      <w:r w:rsidR="00221005">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nterim’s RSVP 403(b) Fund. </w:t>
      </w:r>
    </w:p>
    <w:p w14:paraId="234F8644" w14:textId="7C057E9C" w:rsidR="005C4ED6" w:rsidRPr="00531D37" w:rsidRDefault="69E24363" w:rsidP="1FCC6187">
      <w:pPr>
        <w:pStyle w:val="ListParagraph"/>
        <w:numPr>
          <w:ilvl w:val="0"/>
          <w:numId w:val="4"/>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Within the guidelines set by the Church Pension Fund, pension assessments for a non-retired Interim are required of the </w:t>
      </w:r>
      <w:r w:rsidR="7F1F86F5"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hurch at 18% of salary. </w:t>
      </w:r>
    </w:p>
    <w:p w14:paraId="0F99AF32" w14:textId="1CDC5136" w:rsidR="005C4ED6" w:rsidRPr="00531D37" w:rsidRDefault="69E24363" w:rsidP="1FCC6187">
      <w:pPr>
        <w:pStyle w:val="ListParagraph"/>
        <w:numPr>
          <w:ilvl w:val="0"/>
          <w:numId w:val="4"/>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lastRenderedPageBreak/>
        <w:t xml:space="preserve">The </w:t>
      </w:r>
      <w:r w:rsidR="46196AC9"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hurch will provide life insurance in compliance with </w:t>
      </w:r>
      <w:r w:rsidR="5322C9E2" w:rsidRPr="00531D37">
        <w:rPr>
          <w:rFonts w:ascii="Adobe Garamond Pro" w:eastAsia="Times New Roman" w:hAnsi="Adobe Garamond Pro" w:cs="Times New Roman"/>
          <w:sz w:val="24"/>
          <w:szCs w:val="24"/>
        </w:rPr>
        <w:t>d</w:t>
      </w:r>
      <w:r w:rsidRPr="00531D37">
        <w:rPr>
          <w:rFonts w:ascii="Adobe Garamond Pro" w:eastAsia="Times New Roman" w:hAnsi="Adobe Garamond Pro" w:cs="Times New Roman"/>
          <w:sz w:val="24"/>
          <w:szCs w:val="24"/>
        </w:rPr>
        <w:t xml:space="preserve">iocesan standards. </w:t>
      </w:r>
    </w:p>
    <w:p w14:paraId="33B3CA17" w14:textId="27D13D31" w:rsidR="005C4ED6" w:rsidRPr="008E71C8" w:rsidRDefault="69E24363" w:rsidP="1FCC6187">
      <w:pPr>
        <w:pStyle w:val="ListParagraph"/>
        <w:numPr>
          <w:ilvl w:val="0"/>
          <w:numId w:val="4"/>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This contract may be extended by mutual agreement of the Interim and the Church. </w:t>
      </w:r>
    </w:p>
    <w:p w14:paraId="21C54E20" w14:textId="228B19A0" w:rsidR="005C4ED6" w:rsidRPr="00531D37" w:rsidRDefault="69E24363" w:rsidP="1FCC6187">
      <w:pPr>
        <w:pStyle w:val="Heading4"/>
        <w:spacing w:beforeAutospacing="1" w:after="120" w:afterAutospacing="1" w:line="240" w:lineRule="auto"/>
        <w:rPr>
          <w:rFonts w:ascii="Adobe Garamond Pro" w:eastAsia="Times New Roman" w:hAnsi="Adobe Garamond Pro" w:cs="Times New Roman"/>
          <w:b/>
          <w:bCs/>
          <w:i w:val="0"/>
          <w:iCs w:val="0"/>
          <w:color w:val="auto"/>
          <w:sz w:val="24"/>
          <w:szCs w:val="24"/>
        </w:rPr>
      </w:pPr>
      <w:r w:rsidRPr="00531D37">
        <w:rPr>
          <w:rFonts w:ascii="Adobe Garamond Pro" w:eastAsia="Times New Roman" w:hAnsi="Adobe Garamond Pro" w:cs="Times New Roman"/>
          <w:b/>
          <w:bCs/>
          <w:i w:val="0"/>
          <w:iCs w:val="0"/>
          <w:color w:val="auto"/>
          <w:sz w:val="24"/>
          <w:szCs w:val="24"/>
        </w:rPr>
        <w:t>Expenses and Allowance</w:t>
      </w:r>
    </w:p>
    <w:p w14:paraId="07B230BC" w14:textId="60D9F660" w:rsidR="005C4ED6" w:rsidRPr="00531D37" w:rsidRDefault="69E24363" w:rsidP="1FCC6187">
      <w:pPr>
        <w:pStyle w:val="Heading4"/>
        <w:numPr>
          <w:ilvl w:val="0"/>
          <w:numId w:val="8"/>
        </w:numPr>
        <w:spacing w:beforeAutospacing="1" w:afterAutospacing="1" w:line="240" w:lineRule="auto"/>
        <w:rPr>
          <w:rFonts w:ascii="Adobe Garamond Pro" w:eastAsia="Times New Roman" w:hAnsi="Adobe Garamond Pro" w:cs="Times New Roman"/>
          <w:color w:val="auto"/>
          <w:sz w:val="24"/>
          <w:szCs w:val="24"/>
        </w:rPr>
      </w:pPr>
      <w:r w:rsidRPr="00531D37">
        <w:rPr>
          <w:rFonts w:ascii="Adobe Garamond Pro" w:eastAsia="Times New Roman" w:hAnsi="Adobe Garamond Pro" w:cs="Times New Roman"/>
          <w:i w:val="0"/>
          <w:iCs w:val="0"/>
          <w:color w:val="auto"/>
          <w:sz w:val="24"/>
          <w:szCs w:val="24"/>
        </w:rPr>
        <w:t xml:space="preserve">The </w:t>
      </w:r>
      <w:r w:rsidR="061DF68F" w:rsidRPr="00531D37">
        <w:rPr>
          <w:rFonts w:ascii="Adobe Garamond Pro" w:eastAsia="Times New Roman" w:hAnsi="Adobe Garamond Pro" w:cs="Times New Roman"/>
          <w:i w:val="0"/>
          <w:iCs w:val="0"/>
          <w:color w:val="auto"/>
          <w:sz w:val="24"/>
          <w:szCs w:val="24"/>
        </w:rPr>
        <w:t>c</w:t>
      </w:r>
      <w:r w:rsidRPr="00531D37">
        <w:rPr>
          <w:rFonts w:ascii="Adobe Garamond Pro" w:eastAsia="Times New Roman" w:hAnsi="Adobe Garamond Pro" w:cs="Times New Roman"/>
          <w:i w:val="0"/>
          <w:iCs w:val="0"/>
          <w:color w:val="auto"/>
          <w:sz w:val="24"/>
          <w:szCs w:val="24"/>
        </w:rPr>
        <w:t xml:space="preserve">hurch will provide reimbursement for travel expenses at the IRS Rate per mile, plus out-of-pocket costs of parking fees, rolls, etc., for activities that are a part of the exercise of ministry, or necessary for participation in </w:t>
      </w:r>
      <w:r w:rsidR="5BBE656F" w:rsidRPr="00531D37">
        <w:rPr>
          <w:rFonts w:ascii="Adobe Garamond Pro" w:eastAsia="Times New Roman" w:hAnsi="Adobe Garamond Pro" w:cs="Times New Roman"/>
          <w:i w:val="0"/>
          <w:iCs w:val="0"/>
          <w:color w:val="auto"/>
          <w:sz w:val="24"/>
          <w:szCs w:val="24"/>
        </w:rPr>
        <w:t>d</w:t>
      </w:r>
      <w:r w:rsidRPr="00531D37">
        <w:rPr>
          <w:rFonts w:ascii="Adobe Garamond Pro" w:eastAsia="Times New Roman" w:hAnsi="Adobe Garamond Pro" w:cs="Times New Roman"/>
          <w:i w:val="0"/>
          <w:iCs w:val="0"/>
          <w:color w:val="auto"/>
          <w:sz w:val="24"/>
          <w:szCs w:val="24"/>
        </w:rPr>
        <w:t xml:space="preserve">iocesan programs or ministries. </w:t>
      </w:r>
    </w:p>
    <w:p w14:paraId="4DB938D2" w14:textId="422927DF" w:rsidR="005C4ED6" w:rsidRPr="00531D37" w:rsidRDefault="69E24363" w:rsidP="1FCC6187">
      <w:pPr>
        <w:pStyle w:val="ListParagraph"/>
        <w:numPr>
          <w:ilvl w:val="0"/>
          <w:numId w:val="8"/>
        </w:numPr>
        <w:spacing w:after="120" w:line="240" w:lineRule="auto"/>
        <w:rPr>
          <w:rFonts w:ascii="Adobe Garamond Pro" w:eastAsia="Times New Roman" w:hAnsi="Adobe Garamond Pro" w:cs="Times New Roman"/>
          <w:color w:val="000000" w:themeColor="text1"/>
          <w:sz w:val="24"/>
          <w:szCs w:val="24"/>
        </w:rPr>
      </w:pPr>
      <w:r w:rsidRPr="00531D37">
        <w:rPr>
          <w:rFonts w:ascii="Adobe Garamond Pro" w:eastAsia="Times New Roman" w:hAnsi="Adobe Garamond Pro" w:cs="Times New Roman"/>
          <w:sz w:val="24"/>
          <w:szCs w:val="24"/>
        </w:rPr>
        <w:t xml:space="preserve">The </w:t>
      </w:r>
      <w:r w:rsidR="4174DBBF"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hurch will pay $___ per month for use of cell phone in the course of ministry and to insure availability in case of emergencies.</w:t>
      </w:r>
    </w:p>
    <w:p w14:paraId="068BC7AE" w14:textId="4CC4B64F" w:rsidR="005C4ED6" w:rsidRPr="008E71C8" w:rsidRDefault="69E24363" w:rsidP="1FCC6187">
      <w:pPr>
        <w:pStyle w:val="ListParagraph"/>
        <w:numPr>
          <w:ilvl w:val="0"/>
          <w:numId w:val="8"/>
        </w:numPr>
        <w:spacing w:after="120" w:line="240" w:lineRule="auto"/>
        <w:rPr>
          <w:rFonts w:ascii="Adobe Garamond Pro" w:hAnsi="Adobe Garamond Pro"/>
          <w:color w:val="000000" w:themeColor="text1"/>
          <w:sz w:val="24"/>
          <w:szCs w:val="24"/>
        </w:rPr>
      </w:pPr>
      <w:r w:rsidRPr="00531D37">
        <w:rPr>
          <w:rFonts w:ascii="Adobe Garamond Pro" w:eastAsia="Times New Roman" w:hAnsi="Adobe Garamond Pro" w:cs="Times New Roman"/>
          <w:sz w:val="24"/>
          <w:szCs w:val="24"/>
        </w:rPr>
        <w:t xml:space="preserve">The </w:t>
      </w:r>
      <w:r w:rsidR="53CACE65"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hurch will reimburse the Interim for the cost of meals, housing and registration for the </w:t>
      </w:r>
      <w:r w:rsidR="00531D37">
        <w:rPr>
          <w:rFonts w:ascii="Adobe Garamond Pro" w:eastAsia="Times New Roman" w:hAnsi="Adobe Garamond Pro" w:cs="Times New Roman"/>
          <w:sz w:val="24"/>
          <w:szCs w:val="24"/>
        </w:rPr>
        <w:t>A</w:t>
      </w:r>
      <w:r w:rsidRPr="00531D37">
        <w:rPr>
          <w:rFonts w:ascii="Adobe Garamond Pro" w:eastAsia="Times New Roman" w:hAnsi="Adobe Garamond Pro" w:cs="Times New Roman"/>
          <w:sz w:val="24"/>
          <w:szCs w:val="24"/>
        </w:rPr>
        <w:t xml:space="preserve">nnual </w:t>
      </w:r>
      <w:r w:rsidR="00531D37">
        <w:rPr>
          <w:rFonts w:ascii="Adobe Garamond Pro" w:eastAsia="Times New Roman" w:hAnsi="Adobe Garamond Pro" w:cs="Times New Roman"/>
          <w:sz w:val="24"/>
          <w:szCs w:val="24"/>
        </w:rPr>
        <w:t xml:space="preserve">Meeting of </w:t>
      </w:r>
      <w:r w:rsidRPr="00531D37">
        <w:rPr>
          <w:rFonts w:ascii="Adobe Garamond Pro" w:eastAsia="Times New Roman" w:hAnsi="Adobe Garamond Pro" w:cs="Times New Roman"/>
          <w:sz w:val="24"/>
          <w:szCs w:val="24"/>
        </w:rPr>
        <w:t xml:space="preserve">Diocesan Convention and for the annual </w:t>
      </w:r>
      <w:r w:rsidR="2EBF039F"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lergy </w:t>
      </w:r>
      <w:r w:rsidR="25F9FF6A"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onference if these events fall during the term of employment.</w:t>
      </w:r>
    </w:p>
    <w:p w14:paraId="69E65A15" w14:textId="798A3347" w:rsidR="005C4ED6" w:rsidRPr="00531D37" w:rsidRDefault="69E24363" w:rsidP="00531D37">
      <w:pPr>
        <w:pStyle w:val="Heading4"/>
        <w:spacing w:beforeAutospacing="1" w:after="120" w:afterAutospacing="1" w:line="240" w:lineRule="auto"/>
        <w:rPr>
          <w:rFonts w:ascii="Adobe Garamond Pro" w:eastAsia="Times New Roman" w:hAnsi="Adobe Garamond Pro" w:cs="Times New Roman"/>
          <w:b/>
          <w:bCs/>
          <w:i w:val="0"/>
          <w:iCs w:val="0"/>
          <w:color w:val="auto"/>
          <w:sz w:val="24"/>
          <w:szCs w:val="24"/>
        </w:rPr>
      </w:pPr>
      <w:r w:rsidRPr="00531D37">
        <w:rPr>
          <w:rFonts w:ascii="Adobe Garamond Pro" w:eastAsia="Times New Roman" w:hAnsi="Adobe Garamond Pro" w:cs="Times New Roman"/>
          <w:b/>
          <w:bCs/>
          <w:i w:val="0"/>
          <w:iCs w:val="0"/>
          <w:color w:val="auto"/>
          <w:sz w:val="24"/>
          <w:szCs w:val="24"/>
        </w:rPr>
        <w:t>Times of Work and Leave</w:t>
      </w:r>
    </w:p>
    <w:p w14:paraId="0695AD89" w14:textId="1EC43741" w:rsidR="005C4ED6" w:rsidRPr="00531D37" w:rsidRDefault="69E24363" w:rsidP="1FCC6187">
      <w:pPr>
        <w:spacing w:beforeAutospacing="1" w:after="120" w:afterAutospacing="1"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The Interim's work includes not only activities directed to the parish and its </w:t>
      </w:r>
      <w:r w:rsidR="50219DFC" w:rsidRPr="00531D37">
        <w:rPr>
          <w:rFonts w:ascii="Adobe Garamond Pro" w:eastAsia="Times New Roman" w:hAnsi="Adobe Garamond Pro" w:cs="Times New Roman"/>
          <w:sz w:val="24"/>
          <w:szCs w:val="24"/>
        </w:rPr>
        <w:t>wellbeing</w:t>
      </w:r>
      <w:r w:rsidRPr="00531D37">
        <w:rPr>
          <w:rFonts w:ascii="Adobe Garamond Pro" w:eastAsia="Times New Roman" w:hAnsi="Adobe Garamond Pro" w:cs="Times New Roman"/>
          <w:sz w:val="24"/>
          <w:szCs w:val="24"/>
        </w:rPr>
        <w:t xml:space="preserve">, but also labors on behalf of the </w:t>
      </w:r>
      <w:r w:rsidR="6BDD7DC5" w:rsidRPr="00531D37">
        <w:rPr>
          <w:rFonts w:ascii="Adobe Garamond Pro" w:eastAsia="Times New Roman" w:hAnsi="Adobe Garamond Pro" w:cs="Times New Roman"/>
          <w:sz w:val="24"/>
          <w:szCs w:val="24"/>
        </w:rPr>
        <w:t>d</w:t>
      </w:r>
      <w:r w:rsidRPr="00531D37">
        <w:rPr>
          <w:rFonts w:ascii="Adobe Garamond Pro" w:eastAsia="Times New Roman" w:hAnsi="Adobe Garamond Pro" w:cs="Times New Roman"/>
          <w:sz w:val="24"/>
          <w:szCs w:val="24"/>
        </w:rPr>
        <w:t xml:space="preserve">iocese and community. Clergy are expected to manage their own schedules to reflect the demands of the ministry while maintaining their own physical and spiritual health. Work time should be managed so that there is adequate opportunity for parishioners to interact with the </w:t>
      </w:r>
      <w:r w:rsidR="00C709B9">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The </w:t>
      </w:r>
      <w:r w:rsidR="008E71C8">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nterim is expected to take the time to develop and maintain a healthy spiritual life, including weekly and daily time set aside for prayer, study and meditation.</w:t>
      </w:r>
    </w:p>
    <w:p w14:paraId="31A17620" w14:textId="061437EC" w:rsidR="005C4ED6" w:rsidRPr="00531D37" w:rsidRDefault="69E24363" w:rsidP="1FCC6187">
      <w:pPr>
        <w:spacing w:beforeAutospacing="1" w:after="120" w:afterAutospacing="1"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The </w:t>
      </w:r>
      <w:r w:rsidR="008E71C8">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nterim will have the following periods of leave at full compensation:</w:t>
      </w:r>
    </w:p>
    <w:p w14:paraId="16937756" w14:textId="2CF74BAB" w:rsidR="005C4ED6" w:rsidRPr="00531D37" w:rsidRDefault="69E24363" w:rsidP="1FCC6187">
      <w:pPr>
        <w:pStyle w:val="ListParagraph"/>
        <w:numPr>
          <w:ilvl w:val="0"/>
          <w:numId w:val="3"/>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National </w:t>
      </w:r>
      <w:r w:rsidR="79DDBE4A" w:rsidRPr="00531D37">
        <w:rPr>
          <w:rFonts w:ascii="Adobe Garamond Pro" w:eastAsia="Times New Roman" w:hAnsi="Adobe Garamond Pro" w:cs="Times New Roman"/>
          <w:sz w:val="24"/>
          <w:szCs w:val="24"/>
        </w:rPr>
        <w:t>h</w:t>
      </w:r>
      <w:r w:rsidRPr="00531D37">
        <w:rPr>
          <w:rFonts w:ascii="Adobe Garamond Pro" w:eastAsia="Times New Roman" w:hAnsi="Adobe Garamond Pro" w:cs="Times New Roman"/>
          <w:sz w:val="24"/>
          <w:szCs w:val="24"/>
        </w:rPr>
        <w:t xml:space="preserve">olidays, to be taken so as not to interfere with worship for major occasions. Compensation days for those that interfere should be taken soon after and not accumulated. </w:t>
      </w:r>
    </w:p>
    <w:p w14:paraId="765AA3D9" w14:textId="439D2FA0" w:rsidR="005C4ED6" w:rsidRPr="00531D37" w:rsidRDefault="69E24363" w:rsidP="1FCC6187">
      <w:pPr>
        <w:pStyle w:val="ListParagraph"/>
        <w:numPr>
          <w:ilvl w:val="0"/>
          <w:numId w:val="3"/>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The </w:t>
      </w:r>
      <w:r w:rsidR="002627A8">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will be provided with the equivalent of one month of vacation per year. </w:t>
      </w:r>
    </w:p>
    <w:p w14:paraId="35252350" w14:textId="43BC6A55" w:rsidR="005C4ED6" w:rsidRPr="00531D37" w:rsidRDefault="69E24363" w:rsidP="1FCC6187">
      <w:pPr>
        <w:pStyle w:val="ListParagraph"/>
        <w:numPr>
          <w:ilvl w:val="0"/>
          <w:numId w:val="3"/>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Vacation time must be approved in advance by the </w:t>
      </w:r>
      <w:r w:rsidR="3FB3E0F6" w:rsidRPr="00531D37">
        <w:rPr>
          <w:rFonts w:ascii="Adobe Garamond Pro" w:eastAsia="Times New Roman" w:hAnsi="Adobe Garamond Pro" w:cs="Times New Roman"/>
          <w:sz w:val="24"/>
          <w:szCs w:val="24"/>
        </w:rPr>
        <w:t>s</w:t>
      </w:r>
      <w:r w:rsidRPr="00531D37">
        <w:rPr>
          <w:rFonts w:ascii="Adobe Garamond Pro" w:eastAsia="Times New Roman" w:hAnsi="Adobe Garamond Pro" w:cs="Times New Roman"/>
          <w:sz w:val="24"/>
          <w:szCs w:val="24"/>
        </w:rPr>
        <w:t xml:space="preserve">enior </w:t>
      </w:r>
      <w:r w:rsidR="153EFE71" w:rsidRPr="00531D37">
        <w:rPr>
          <w:rFonts w:ascii="Adobe Garamond Pro" w:eastAsia="Times New Roman" w:hAnsi="Adobe Garamond Pro" w:cs="Times New Roman"/>
          <w:sz w:val="24"/>
          <w:szCs w:val="24"/>
        </w:rPr>
        <w:t>w</w:t>
      </w:r>
      <w:r w:rsidRPr="00531D37">
        <w:rPr>
          <w:rFonts w:ascii="Adobe Garamond Pro" w:eastAsia="Times New Roman" w:hAnsi="Adobe Garamond Pro" w:cs="Times New Roman"/>
          <w:sz w:val="24"/>
          <w:szCs w:val="24"/>
        </w:rPr>
        <w:t xml:space="preserve">arden. The </w:t>
      </w:r>
      <w:r w:rsidR="008E71C8">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may postpone up to one-half month of vacation and accumulate it until the conclusion of this appointment to be used as terminal leave. The </w:t>
      </w:r>
      <w:r w:rsidR="008E71C8">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will report to the </w:t>
      </w:r>
      <w:r w:rsidR="0EA6503D" w:rsidRPr="00531D37">
        <w:rPr>
          <w:rFonts w:ascii="Adobe Garamond Pro" w:eastAsia="Times New Roman" w:hAnsi="Adobe Garamond Pro" w:cs="Times New Roman"/>
          <w:sz w:val="24"/>
          <w:szCs w:val="24"/>
        </w:rPr>
        <w:t>t</w:t>
      </w:r>
      <w:r w:rsidRPr="00531D37">
        <w:rPr>
          <w:rFonts w:ascii="Adobe Garamond Pro" w:eastAsia="Times New Roman" w:hAnsi="Adobe Garamond Pro" w:cs="Times New Roman"/>
          <w:sz w:val="24"/>
          <w:szCs w:val="24"/>
        </w:rPr>
        <w:t xml:space="preserve">reasurer the amount of vacation time used and available. </w:t>
      </w:r>
    </w:p>
    <w:p w14:paraId="023F5D14" w14:textId="187A668D" w:rsidR="005C4ED6" w:rsidRPr="00531D37" w:rsidRDefault="69E24363" w:rsidP="1FCC6187">
      <w:pPr>
        <w:pStyle w:val="ListParagraph"/>
        <w:numPr>
          <w:ilvl w:val="0"/>
          <w:numId w:val="3"/>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Emergency and other leaves for illness and death in the family may be provided at the discretion of the </w:t>
      </w:r>
      <w:r w:rsidR="53BA86A6" w:rsidRPr="00531D37">
        <w:rPr>
          <w:rFonts w:ascii="Adobe Garamond Pro" w:eastAsia="Times New Roman" w:hAnsi="Adobe Garamond Pro" w:cs="Times New Roman"/>
          <w:sz w:val="24"/>
          <w:szCs w:val="24"/>
        </w:rPr>
        <w:t>v</w:t>
      </w:r>
      <w:r w:rsidRPr="00531D37">
        <w:rPr>
          <w:rFonts w:ascii="Adobe Garamond Pro" w:eastAsia="Times New Roman" w:hAnsi="Adobe Garamond Pro" w:cs="Times New Roman"/>
          <w:sz w:val="24"/>
          <w:szCs w:val="24"/>
        </w:rPr>
        <w:t xml:space="preserve">estry/BAC. </w:t>
      </w:r>
    </w:p>
    <w:p w14:paraId="22569197" w14:textId="620BFF5C" w:rsidR="005C4ED6" w:rsidRPr="00531D37" w:rsidRDefault="69E24363" w:rsidP="1FCC6187">
      <w:pPr>
        <w:pStyle w:val="ListParagraph"/>
        <w:numPr>
          <w:ilvl w:val="0"/>
          <w:numId w:val="3"/>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The </w:t>
      </w:r>
      <w:r w:rsidR="1812D32F"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hurch will provide work time to attend </w:t>
      </w:r>
      <w:r w:rsidR="12B94C3D" w:rsidRPr="00531D37">
        <w:rPr>
          <w:rFonts w:ascii="Adobe Garamond Pro" w:eastAsia="Times New Roman" w:hAnsi="Adobe Garamond Pro" w:cs="Times New Roman"/>
          <w:sz w:val="24"/>
          <w:szCs w:val="24"/>
        </w:rPr>
        <w:t>d</w:t>
      </w:r>
      <w:r w:rsidRPr="00531D37">
        <w:rPr>
          <w:rFonts w:ascii="Adobe Garamond Pro" w:eastAsia="Times New Roman" w:hAnsi="Adobe Garamond Pro" w:cs="Times New Roman"/>
          <w:sz w:val="24"/>
          <w:szCs w:val="24"/>
        </w:rPr>
        <w:t xml:space="preserve">iocesan events including the annual </w:t>
      </w:r>
      <w:r w:rsidR="55564DED"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lergy </w:t>
      </w:r>
      <w:r w:rsidR="39F2A00C"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onference and </w:t>
      </w:r>
      <w:r w:rsidR="00531D37">
        <w:rPr>
          <w:rFonts w:ascii="Adobe Garamond Pro" w:eastAsia="Times New Roman" w:hAnsi="Adobe Garamond Pro" w:cs="Times New Roman"/>
          <w:sz w:val="24"/>
          <w:szCs w:val="24"/>
        </w:rPr>
        <w:t xml:space="preserve">Annual Meeting of </w:t>
      </w:r>
      <w:r w:rsidRPr="00531D37">
        <w:rPr>
          <w:rFonts w:ascii="Adobe Garamond Pro" w:eastAsia="Times New Roman" w:hAnsi="Adobe Garamond Pro" w:cs="Times New Roman"/>
          <w:sz w:val="24"/>
          <w:szCs w:val="24"/>
        </w:rPr>
        <w:t xml:space="preserve">Diocesan Convention during the time of employment with the </w:t>
      </w:r>
      <w:r w:rsidR="68C8A90E"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hurch. </w:t>
      </w:r>
    </w:p>
    <w:p w14:paraId="4A5959A1" w14:textId="0A5CA6D7" w:rsidR="005C4ED6" w:rsidRPr="00531D37" w:rsidRDefault="69E24363" w:rsidP="00531D37">
      <w:pPr>
        <w:pStyle w:val="Heading4"/>
        <w:spacing w:beforeAutospacing="1" w:after="120" w:afterAutospacing="1" w:line="240" w:lineRule="auto"/>
        <w:rPr>
          <w:rFonts w:ascii="Adobe Garamond Pro" w:eastAsia="Times New Roman" w:hAnsi="Adobe Garamond Pro" w:cs="Times New Roman"/>
          <w:b/>
          <w:bCs/>
          <w:i w:val="0"/>
          <w:iCs w:val="0"/>
          <w:color w:val="auto"/>
          <w:sz w:val="24"/>
          <w:szCs w:val="24"/>
        </w:rPr>
      </w:pPr>
      <w:r w:rsidRPr="00531D37">
        <w:rPr>
          <w:rFonts w:ascii="Adobe Garamond Pro" w:eastAsia="Times New Roman" w:hAnsi="Adobe Garamond Pro" w:cs="Times New Roman"/>
          <w:b/>
          <w:bCs/>
          <w:i w:val="0"/>
          <w:iCs w:val="0"/>
          <w:color w:val="auto"/>
          <w:sz w:val="24"/>
          <w:szCs w:val="24"/>
        </w:rPr>
        <w:t>Supplementary Compensation</w:t>
      </w:r>
    </w:p>
    <w:p w14:paraId="729189DC" w14:textId="15B7C3CA" w:rsidR="005C4ED6" w:rsidRPr="00531D37" w:rsidRDefault="69E24363" w:rsidP="1FCC6187">
      <w:pPr>
        <w:spacing w:beforeAutospacing="1" w:after="120" w:afterAutospacing="1"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The </w:t>
      </w:r>
      <w:r w:rsidR="008E71C8">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shall not charge fees for performing any rites of the </w:t>
      </w:r>
      <w:r w:rsidR="1EA1452F"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hurch (for example: baptisms, marriage, funerals) for members of the </w:t>
      </w:r>
      <w:r w:rsidR="15ED7ED3"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hurch, although a voluntary honorarium for marriages and funerals may be received. The </w:t>
      </w:r>
      <w:r w:rsidR="008E71C8">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may, however, receive income from other sources, including sacramental services on behalf of persons not in any way related to </w:t>
      </w:r>
      <w:r w:rsidR="37ED5108"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hurch, fees and honoraria for </w:t>
      </w:r>
      <w:r w:rsidRPr="00531D37">
        <w:rPr>
          <w:rFonts w:ascii="Adobe Garamond Pro" w:eastAsia="Times New Roman" w:hAnsi="Adobe Garamond Pro" w:cs="Times New Roman"/>
          <w:sz w:val="24"/>
          <w:szCs w:val="24"/>
        </w:rPr>
        <w:lastRenderedPageBreak/>
        <w:t xml:space="preserve">professional services performed on personal time for groups unrelated to the </w:t>
      </w:r>
      <w:r w:rsidR="7A61F06C"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hurch, or for sermons, books</w:t>
      </w:r>
      <w:r w:rsidR="08FBB863" w:rsidRPr="00531D37">
        <w:rPr>
          <w:rFonts w:ascii="Adobe Garamond Pro" w:eastAsia="Times New Roman" w:hAnsi="Adobe Garamond Pro" w:cs="Times New Roman"/>
          <w:sz w:val="24"/>
          <w:szCs w:val="24"/>
        </w:rPr>
        <w:t>,</w:t>
      </w:r>
      <w:r w:rsidRPr="00531D37">
        <w:rPr>
          <w:rFonts w:ascii="Adobe Garamond Pro" w:eastAsia="Times New Roman" w:hAnsi="Adobe Garamond Pro" w:cs="Times New Roman"/>
          <w:sz w:val="24"/>
          <w:szCs w:val="24"/>
        </w:rPr>
        <w:t xml:space="preserve"> or articles published outside the parish.</w:t>
      </w:r>
    </w:p>
    <w:p w14:paraId="255BDBDD" w14:textId="153DB35F" w:rsidR="005C4ED6" w:rsidRPr="00531D37" w:rsidRDefault="69E24363" w:rsidP="00531D37">
      <w:pPr>
        <w:pStyle w:val="Heading4"/>
        <w:spacing w:beforeAutospacing="1" w:after="120" w:afterAutospacing="1" w:line="240" w:lineRule="auto"/>
        <w:rPr>
          <w:rFonts w:ascii="Adobe Garamond Pro" w:eastAsia="Times New Roman" w:hAnsi="Adobe Garamond Pro" w:cs="Times New Roman"/>
          <w:b/>
          <w:bCs/>
          <w:i w:val="0"/>
          <w:iCs w:val="0"/>
          <w:color w:val="auto"/>
          <w:sz w:val="24"/>
          <w:szCs w:val="24"/>
        </w:rPr>
      </w:pPr>
      <w:r w:rsidRPr="00531D37">
        <w:rPr>
          <w:rFonts w:ascii="Adobe Garamond Pro" w:eastAsia="Times New Roman" w:hAnsi="Adobe Garamond Pro" w:cs="Times New Roman"/>
          <w:b/>
          <w:bCs/>
          <w:i w:val="0"/>
          <w:iCs w:val="0"/>
          <w:color w:val="auto"/>
          <w:sz w:val="24"/>
          <w:szCs w:val="24"/>
        </w:rPr>
        <w:t>Mutual Ministry Review</w:t>
      </w:r>
    </w:p>
    <w:p w14:paraId="7B5B50DC" w14:textId="2A619101" w:rsidR="005C4ED6" w:rsidRPr="00531D37" w:rsidRDefault="69E24363" w:rsidP="1FCC6187">
      <w:pPr>
        <w:pStyle w:val="Heading4"/>
        <w:spacing w:beforeAutospacing="1" w:after="120" w:afterAutospacing="1" w:line="240" w:lineRule="auto"/>
        <w:rPr>
          <w:rFonts w:ascii="Adobe Garamond Pro" w:eastAsia="Times New Roman" w:hAnsi="Adobe Garamond Pro" w:cs="Times New Roman"/>
          <w:b/>
          <w:bCs/>
          <w:i w:val="0"/>
          <w:iCs w:val="0"/>
          <w:color w:val="auto"/>
          <w:sz w:val="24"/>
          <w:szCs w:val="24"/>
        </w:rPr>
      </w:pPr>
      <w:r w:rsidRPr="00531D37">
        <w:rPr>
          <w:rFonts w:ascii="Adobe Garamond Pro" w:eastAsia="Times New Roman" w:hAnsi="Adobe Garamond Pro" w:cs="Times New Roman"/>
          <w:i w:val="0"/>
          <w:iCs w:val="0"/>
          <w:color w:val="auto"/>
          <w:sz w:val="24"/>
          <w:szCs w:val="24"/>
        </w:rPr>
        <w:t>There shall be a discussion and mutual review of the total ministry of the congregation within the first four months of the Interim’s ministry in order to:</w:t>
      </w:r>
    </w:p>
    <w:p w14:paraId="766397E0" w14:textId="5821804D" w:rsidR="005C4ED6" w:rsidRPr="00531D37" w:rsidRDefault="69E24363" w:rsidP="1FCC6187">
      <w:pPr>
        <w:pStyle w:val="Heading4"/>
        <w:numPr>
          <w:ilvl w:val="0"/>
          <w:numId w:val="2"/>
        </w:numPr>
        <w:spacing w:beforeAutospacing="1" w:afterAutospacing="1" w:line="240" w:lineRule="auto"/>
        <w:rPr>
          <w:rFonts w:ascii="Adobe Garamond Pro" w:eastAsia="Times New Roman" w:hAnsi="Adobe Garamond Pro" w:cs="Times New Roman"/>
          <w:i w:val="0"/>
          <w:iCs w:val="0"/>
          <w:color w:val="auto"/>
          <w:sz w:val="24"/>
          <w:szCs w:val="24"/>
        </w:rPr>
      </w:pPr>
      <w:r w:rsidRPr="00531D37">
        <w:rPr>
          <w:rFonts w:ascii="Adobe Garamond Pro" w:eastAsia="Times New Roman" w:hAnsi="Adobe Garamond Pro" w:cs="Times New Roman"/>
          <w:i w:val="0"/>
          <w:iCs w:val="0"/>
          <w:color w:val="auto"/>
          <w:sz w:val="24"/>
          <w:szCs w:val="24"/>
        </w:rPr>
        <w:t xml:space="preserve">Provide the </w:t>
      </w:r>
      <w:r w:rsidR="00012B7E">
        <w:rPr>
          <w:rFonts w:ascii="Adobe Garamond Pro" w:eastAsia="Times New Roman" w:hAnsi="Adobe Garamond Pro" w:cs="Times New Roman"/>
          <w:i w:val="0"/>
          <w:iCs w:val="0"/>
          <w:color w:val="auto"/>
          <w:sz w:val="24"/>
          <w:szCs w:val="24"/>
        </w:rPr>
        <w:t>I</w:t>
      </w:r>
      <w:r w:rsidRPr="00531D37">
        <w:rPr>
          <w:rFonts w:ascii="Adobe Garamond Pro" w:eastAsia="Times New Roman" w:hAnsi="Adobe Garamond Pro" w:cs="Times New Roman"/>
          <w:i w:val="0"/>
          <w:iCs w:val="0"/>
          <w:color w:val="auto"/>
          <w:sz w:val="24"/>
          <w:szCs w:val="24"/>
        </w:rPr>
        <w:t xml:space="preserve">nterim, </w:t>
      </w:r>
      <w:r w:rsidR="4A70B50E" w:rsidRPr="00531D37">
        <w:rPr>
          <w:rFonts w:ascii="Adobe Garamond Pro" w:eastAsia="Times New Roman" w:hAnsi="Adobe Garamond Pro" w:cs="Times New Roman"/>
          <w:i w:val="0"/>
          <w:iCs w:val="0"/>
          <w:color w:val="auto"/>
          <w:sz w:val="24"/>
          <w:szCs w:val="24"/>
        </w:rPr>
        <w:t>w</w:t>
      </w:r>
      <w:r w:rsidRPr="00531D37">
        <w:rPr>
          <w:rFonts w:ascii="Adobe Garamond Pro" w:eastAsia="Times New Roman" w:hAnsi="Adobe Garamond Pro" w:cs="Times New Roman"/>
          <w:i w:val="0"/>
          <w:iCs w:val="0"/>
          <w:color w:val="auto"/>
          <w:sz w:val="24"/>
          <w:szCs w:val="24"/>
        </w:rPr>
        <w:t xml:space="preserve">ardens and </w:t>
      </w:r>
      <w:r w:rsidR="38F8F038" w:rsidRPr="00531D37">
        <w:rPr>
          <w:rFonts w:ascii="Adobe Garamond Pro" w:eastAsia="Times New Roman" w:hAnsi="Adobe Garamond Pro" w:cs="Times New Roman"/>
          <w:i w:val="0"/>
          <w:iCs w:val="0"/>
          <w:color w:val="auto"/>
          <w:sz w:val="24"/>
          <w:szCs w:val="24"/>
        </w:rPr>
        <w:t>v</w:t>
      </w:r>
      <w:r w:rsidRPr="00531D37">
        <w:rPr>
          <w:rFonts w:ascii="Adobe Garamond Pro" w:eastAsia="Times New Roman" w:hAnsi="Adobe Garamond Pro" w:cs="Times New Roman"/>
          <w:i w:val="0"/>
          <w:iCs w:val="0"/>
          <w:color w:val="auto"/>
          <w:sz w:val="24"/>
          <w:szCs w:val="24"/>
        </w:rPr>
        <w:t>estry/BAC opportunity to assess how well they are fulfilling their responsibilities to each other and to the ministries they share.</w:t>
      </w:r>
    </w:p>
    <w:p w14:paraId="4708FCA3" w14:textId="7699CD5F" w:rsidR="005C4ED6" w:rsidRPr="00531D37" w:rsidRDefault="69E24363" w:rsidP="1FCC6187">
      <w:pPr>
        <w:pStyle w:val="Heading4"/>
        <w:numPr>
          <w:ilvl w:val="0"/>
          <w:numId w:val="2"/>
        </w:numPr>
        <w:spacing w:beforeAutospacing="1" w:afterAutospacing="1" w:line="240" w:lineRule="auto"/>
        <w:rPr>
          <w:rFonts w:ascii="Adobe Garamond Pro" w:eastAsia="Times New Roman" w:hAnsi="Adobe Garamond Pro" w:cs="Times New Roman"/>
          <w:i w:val="0"/>
          <w:iCs w:val="0"/>
          <w:color w:val="auto"/>
          <w:sz w:val="24"/>
          <w:szCs w:val="24"/>
        </w:rPr>
      </w:pPr>
      <w:r w:rsidRPr="00531D37">
        <w:rPr>
          <w:rFonts w:ascii="Adobe Garamond Pro" w:eastAsia="Times New Roman" w:hAnsi="Adobe Garamond Pro" w:cs="Times New Roman"/>
          <w:i w:val="0"/>
          <w:iCs w:val="0"/>
          <w:color w:val="auto"/>
          <w:sz w:val="24"/>
          <w:szCs w:val="24"/>
        </w:rPr>
        <w:t xml:space="preserve">Evaluate progress on the developmental </w:t>
      </w:r>
      <w:r w:rsidR="0DCDCE66" w:rsidRPr="00531D37">
        <w:rPr>
          <w:rFonts w:ascii="Adobe Garamond Pro" w:eastAsia="Times New Roman" w:hAnsi="Adobe Garamond Pro" w:cs="Times New Roman"/>
          <w:i w:val="0"/>
          <w:iCs w:val="0"/>
          <w:color w:val="auto"/>
          <w:sz w:val="24"/>
          <w:szCs w:val="24"/>
        </w:rPr>
        <w:t>tasks and</w:t>
      </w:r>
      <w:r w:rsidRPr="00531D37">
        <w:rPr>
          <w:rFonts w:ascii="Adobe Garamond Pro" w:eastAsia="Times New Roman" w:hAnsi="Adobe Garamond Pro" w:cs="Times New Roman"/>
          <w:i w:val="0"/>
          <w:iCs w:val="0"/>
          <w:color w:val="auto"/>
          <w:sz w:val="24"/>
          <w:szCs w:val="24"/>
        </w:rPr>
        <w:t xml:space="preserve"> establish and adjust goals for the work of the congregation during the interim.</w:t>
      </w:r>
    </w:p>
    <w:p w14:paraId="705D9A39" w14:textId="4AEB8DAE" w:rsidR="005C4ED6" w:rsidRPr="00531D37" w:rsidRDefault="69E24363" w:rsidP="1FCC6187">
      <w:pPr>
        <w:pStyle w:val="Heading4"/>
        <w:numPr>
          <w:ilvl w:val="0"/>
          <w:numId w:val="2"/>
        </w:numPr>
        <w:spacing w:beforeAutospacing="1" w:after="120" w:afterAutospacing="1" w:line="240" w:lineRule="auto"/>
        <w:rPr>
          <w:rFonts w:ascii="Adobe Garamond Pro" w:eastAsia="Times New Roman" w:hAnsi="Adobe Garamond Pro" w:cs="Times New Roman"/>
          <w:i w:val="0"/>
          <w:iCs w:val="0"/>
          <w:color w:val="auto"/>
          <w:sz w:val="24"/>
          <w:szCs w:val="24"/>
        </w:rPr>
      </w:pPr>
      <w:r w:rsidRPr="00531D37">
        <w:rPr>
          <w:rFonts w:ascii="Adobe Garamond Pro" w:eastAsia="Times New Roman" w:hAnsi="Adobe Garamond Pro" w:cs="Times New Roman"/>
          <w:i w:val="0"/>
          <w:iCs w:val="0"/>
          <w:color w:val="auto"/>
          <w:sz w:val="24"/>
          <w:szCs w:val="24"/>
        </w:rPr>
        <w:t xml:space="preserve">Plan healthy closure for the interim ministry and prepare for the coming of the next </w:t>
      </w:r>
      <w:r w:rsidR="2159F96F" w:rsidRPr="00531D37">
        <w:rPr>
          <w:rFonts w:ascii="Adobe Garamond Pro" w:eastAsia="Times New Roman" w:hAnsi="Adobe Garamond Pro" w:cs="Times New Roman"/>
          <w:i w:val="0"/>
          <w:iCs w:val="0"/>
          <w:color w:val="auto"/>
          <w:sz w:val="24"/>
          <w:szCs w:val="24"/>
        </w:rPr>
        <w:t>r</w:t>
      </w:r>
      <w:r w:rsidRPr="00531D37">
        <w:rPr>
          <w:rFonts w:ascii="Adobe Garamond Pro" w:eastAsia="Times New Roman" w:hAnsi="Adobe Garamond Pro" w:cs="Times New Roman"/>
          <w:i w:val="0"/>
          <w:iCs w:val="0"/>
          <w:color w:val="auto"/>
          <w:sz w:val="24"/>
          <w:szCs w:val="24"/>
        </w:rPr>
        <w:t>ector/</w:t>
      </w:r>
      <w:r w:rsidR="32A03F3A" w:rsidRPr="00531D37">
        <w:rPr>
          <w:rFonts w:ascii="Adobe Garamond Pro" w:eastAsia="Times New Roman" w:hAnsi="Adobe Garamond Pro" w:cs="Times New Roman"/>
          <w:i w:val="0"/>
          <w:iCs w:val="0"/>
          <w:color w:val="auto"/>
          <w:sz w:val="24"/>
          <w:szCs w:val="24"/>
        </w:rPr>
        <w:t>v</w:t>
      </w:r>
      <w:r w:rsidRPr="00531D37">
        <w:rPr>
          <w:rFonts w:ascii="Adobe Garamond Pro" w:eastAsia="Times New Roman" w:hAnsi="Adobe Garamond Pro" w:cs="Times New Roman"/>
          <w:i w:val="0"/>
          <w:iCs w:val="0"/>
          <w:color w:val="auto"/>
          <w:sz w:val="24"/>
          <w:szCs w:val="24"/>
        </w:rPr>
        <w:t>icar.</w:t>
      </w:r>
    </w:p>
    <w:p w14:paraId="30853FD4" w14:textId="6267C5FE" w:rsidR="005C4ED6" w:rsidRPr="00531D37" w:rsidRDefault="69E24363" w:rsidP="1FCC6187">
      <w:pPr>
        <w:pStyle w:val="Heading4"/>
        <w:numPr>
          <w:ilvl w:val="0"/>
          <w:numId w:val="2"/>
        </w:numPr>
        <w:spacing w:beforeAutospacing="1" w:after="120" w:afterAutospacing="1" w:line="240" w:lineRule="auto"/>
        <w:rPr>
          <w:rFonts w:ascii="Adobe Garamond Pro" w:eastAsia="Times New Roman" w:hAnsi="Adobe Garamond Pro" w:cs="Times New Roman"/>
          <w:i w:val="0"/>
          <w:iCs w:val="0"/>
          <w:color w:val="auto"/>
          <w:sz w:val="24"/>
          <w:szCs w:val="24"/>
        </w:rPr>
      </w:pPr>
      <w:r w:rsidRPr="00531D37">
        <w:rPr>
          <w:rFonts w:ascii="Adobe Garamond Pro" w:eastAsia="Times New Roman" w:hAnsi="Adobe Garamond Pro" w:cs="Times New Roman"/>
          <w:i w:val="0"/>
          <w:iCs w:val="0"/>
          <w:color w:val="auto"/>
          <w:sz w:val="24"/>
          <w:szCs w:val="24"/>
        </w:rPr>
        <w:t>Isolate areas of conflict or disappointment which have not received adequate attention and may be adversely affecting mutual ministry.</w:t>
      </w:r>
    </w:p>
    <w:p w14:paraId="0EEECD3E" w14:textId="1DD95360" w:rsidR="005C4ED6" w:rsidRPr="00071F4A" w:rsidRDefault="69E24363" w:rsidP="1FCC6187">
      <w:pPr>
        <w:pStyle w:val="Heading4"/>
        <w:numPr>
          <w:ilvl w:val="0"/>
          <w:numId w:val="2"/>
        </w:numPr>
        <w:spacing w:beforeAutospacing="1" w:after="120" w:afterAutospacing="1" w:line="240" w:lineRule="auto"/>
        <w:rPr>
          <w:rFonts w:ascii="Adobe Garamond Pro" w:eastAsia="Times New Roman" w:hAnsi="Adobe Garamond Pro" w:cs="Times New Roman"/>
          <w:i w:val="0"/>
          <w:iCs w:val="0"/>
          <w:color w:val="auto"/>
          <w:sz w:val="24"/>
          <w:szCs w:val="24"/>
        </w:rPr>
      </w:pPr>
      <w:r w:rsidRPr="00531D37">
        <w:rPr>
          <w:rFonts w:ascii="Adobe Garamond Pro" w:eastAsia="Times New Roman" w:hAnsi="Adobe Garamond Pro" w:cs="Times New Roman"/>
          <w:i w:val="0"/>
          <w:iCs w:val="0"/>
          <w:color w:val="auto"/>
          <w:sz w:val="24"/>
          <w:szCs w:val="24"/>
        </w:rPr>
        <w:t>Clarify expectations of all parties to help put any future conflicts in manageable form.</w:t>
      </w:r>
    </w:p>
    <w:p w14:paraId="15AB0C45" w14:textId="0D55EA11" w:rsidR="005C4ED6" w:rsidRPr="00531D37" w:rsidRDefault="69E24363" w:rsidP="1FCC6187">
      <w:pPr>
        <w:pStyle w:val="Heading4"/>
        <w:spacing w:beforeAutospacing="1" w:after="120" w:afterAutospacing="1" w:line="240" w:lineRule="auto"/>
        <w:rPr>
          <w:rFonts w:ascii="Adobe Garamond Pro" w:eastAsia="Times New Roman" w:hAnsi="Adobe Garamond Pro" w:cs="Times New Roman"/>
          <w:b/>
          <w:bCs/>
          <w:i w:val="0"/>
          <w:iCs w:val="0"/>
          <w:color w:val="auto"/>
          <w:sz w:val="24"/>
          <w:szCs w:val="24"/>
        </w:rPr>
      </w:pPr>
      <w:r w:rsidRPr="00531D37">
        <w:rPr>
          <w:rFonts w:ascii="Adobe Garamond Pro" w:eastAsia="Times New Roman" w:hAnsi="Adobe Garamond Pro" w:cs="Times New Roman"/>
          <w:b/>
          <w:bCs/>
          <w:i w:val="0"/>
          <w:iCs w:val="0"/>
          <w:color w:val="auto"/>
          <w:sz w:val="24"/>
          <w:szCs w:val="24"/>
        </w:rPr>
        <w:t>Other Agreements</w:t>
      </w:r>
    </w:p>
    <w:p w14:paraId="7EA2E6FD" w14:textId="6F940C72" w:rsidR="005C4ED6" w:rsidRPr="00531D37" w:rsidRDefault="69E24363" w:rsidP="1FCC6187">
      <w:pPr>
        <w:pStyle w:val="ListParagraph"/>
        <w:numPr>
          <w:ilvl w:val="0"/>
          <w:numId w:val="1"/>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All compensation and benefits shall become effective on   _____________________.</w:t>
      </w:r>
    </w:p>
    <w:p w14:paraId="60C6FA92" w14:textId="38780FB5" w:rsidR="005C4ED6" w:rsidRPr="00531D37" w:rsidRDefault="69E24363" w:rsidP="1FCC6187">
      <w:pPr>
        <w:pStyle w:val="ListParagraph"/>
        <w:numPr>
          <w:ilvl w:val="0"/>
          <w:numId w:val="1"/>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This </w:t>
      </w:r>
      <w:r w:rsidR="00071F4A">
        <w:rPr>
          <w:rFonts w:ascii="Adobe Garamond Pro" w:eastAsia="Times New Roman" w:hAnsi="Adobe Garamond Pro" w:cs="Times New Roman"/>
          <w:sz w:val="24"/>
          <w:szCs w:val="24"/>
        </w:rPr>
        <w:t>Covenant</w:t>
      </w:r>
      <w:r w:rsidRPr="00531D37">
        <w:rPr>
          <w:rFonts w:ascii="Adobe Garamond Pro" w:eastAsia="Times New Roman" w:hAnsi="Adobe Garamond Pro" w:cs="Times New Roman"/>
          <w:sz w:val="24"/>
          <w:szCs w:val="24"/>
        </w:rPr>
        <w:t xml:space="preserve"> shall be made part of the minutes of the next </w:t>
      </w:r>
      <w:r w:rsidR="63059D55" w:rsidRPr="00531D37">
        <w:rPr>
          <w:rFonts w:ascii="Adobe Garamond Pro" w:eastAsia="Times New Roman" w:hAnsi="Adobe Garamond Pro" w:cs="Times New Roman"/>
          <w:sz w:val="24"/>
          <w:szCs w:val="24"/>
        </w:rPr>
        <w:t>v</w:t>
      </w:r>
      <w:r w:rsidRPr="00531D37">
        <w:rPr>
          <w:rFonts w:ascii="Adobe Garamond Pro" w:eastAsia="Times New Roman" w:hAnsi="Adobe Garamond Pro" w:cs="Times New Roman"/>
          <w:sz w:val="24"/>
          <w:szCs w:val="24"/>
        </w:rPr>
        <w:t xml:space="preserve">estry/BAC meeting following its signing, and copies shall be given to each new </w:t>
      </w:r>
      <w:r w:rsidR="4F0B34BC" w:rsidRPr="00531D37">
        <w:rPr>
          <w:rFonts w:ascii="Adobe Garamond Pro" w:eastAsia="Times New Roman" w:hAnsi="Adobe Garamond Pro" w:cs="Times New Roman"/>
          <w:sz w:val="24"/>
          <w:szCs w:val="24"/>
        </w:rPr>
        <w:t>v</w:t>
      </w:r>
      <w:r w:rsidRPr="00531D37">
        <w:rPr>
          <w:rFonts w:ascii="Adobe Garamond Pro" w:eastAsia="Times New Roman" w:hAnsi="Adobe Garamond Pro" w:cs="Times New Roman"/>
          <w:sz w:val="24"/>
          <w:szCs w:val="24"/>
        </w:rPr>
        <w:t>estry/BAC member thereafter.</w:t>
      </w:r>
    </w:p>
    <w:p w14:paraId="420E0851" w14:textId="6862E696" w:rsidR="005C4ED6" w:rsidRPr="00531D37" w:rsidRDefault="69E24363" w:rsidP="1FCC6187">
      <w:pPr>
        <w:pStyle w:val="ListParagraph"/>
        <w:numPr>
          <w:ilvl w:val="0"/>
          <w:numId w:val="1"/>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This letter may be revised only by written mutual agreement.</w:t>
      </w:r>
    </w:p>
    <w:p w14:paraId="7E7CEB8B" w14:textId="77BF4122" w:rsidR="005C4ED6" w:rsidRPr="00531D37" w:rsidRDefault="69E24363" w:rsidP="1FCC6187">
      <w:pPr>
        <w:pStyle w:val="ListParagraph"/>
        <w:numPr>
          <w:ilvl w:val="0"/>
          <w:numId w:val="1"/>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This letter constitutes the full and entire agreement between the parties concerning the employment of the </w:t>
      </w:r>
      <w:r w:rsidR="007866E3">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nterim.</w:t>
      </w:r>
    </w:p>
    <w:p w14:paraId="65540DF5" w14:textId="2CF956D5" w:rsidR="005C4ED6" w:rsidRPr="00531D37" w:rsidRDefault="69E24363" w:rsidP="1FCC6187">
      <w:pPr>
        <w:pStyle w:val="ListParagraph"/>
        <w:numPr>
          <w:ilvl w:val="0"/>
          <w:numId w:val="1"/>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If the </w:t>
      </w:r>
      <w:r w:rsidR="00071F4A">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and </w:t>
      </w:r>
      <w:r w:rsidR="45B7381F" w:rsidRPr="00531D37">
        <w:rPr>
          <w:rFonts w:ascii="Adobe Garamond Pro" w:eastAsia="Times New Roman" w:hAnsi="Adobe Garamond Pro" w:cs="Times New Roman"/>
          <w:sz w:val="24"/>
          <w:szCs w:val="24"/>
        </w:rPr>
        <w:t>v</w:t>
      </w:r>
      <w:r w:rsidRPr="00531D37">
        <w:rPr>
          <w:rFonts w:ascii="Adobe Garamond Pro" w:eastAsia="Times New Roman" w:hAnsi="Adobe Garamond Pro" w:cs="Times New Roman"/>
          <w:sz w:val="24"/>
          <w:szCs w:val="24"/>
        </w:rPr>
        <w:t xml:space="preserve">estry/BAC are in disagreement concerning interpretation of this </w:t>
      </w:r>
      <w:r w:rsidR="00071F4A">
        <w:rPr>
          <w:rFonts w:ascii="Adobe Garamond Pro" w:eastAsia="Times New Roman" w:hAnsi="Adobe Garamond Pro" w:cs="Times New Roman"/>
          <w:sz w:val="24"/>
          <w:szCs w:val="24"/>
        </w:rPr>
        <w:t>Covenant</w:t>
      </w:r>
      <w:r w:rsidRPr="00531D37">
        <w:rPr>
          <w:rFonts w:ascii="Adobe Garamond Pro" w:eastAsia="Times New Roman" w:hAnsi="Adobe Garamond Pro" w:cs="Times New Roman"/>
          <w:sz w:val="24"/>
          <w:szCs w:val="24"/>
        </w:rPr>
        <w:t>, either party may appeal for mediation to a mutually agreed upon third party, the Bishop remaining the final arbiter.</w:t>
      </w:r>
    </w:p>
    <w:p w14:paraId="26C95567" w14:textId="2D803107" w:rsidR="005C4ED6" w:rsidRPr="00531D37" w:rsidRDefault="69E24363" w:rsidP="1FCC6187">
      <w:pPr>
        <w:pStyle w:val="ListParagraph"/>
        <w:numPr>
          <w:ilvl w:val="0"/>
          <w:numId w:val="1"/>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When the </w:t>
      </w:r>
      <w:r w:rsidR="00071F4A">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nterim’s ministry at the </w:t>
      </w:r>
      <w:r w:rsidR="6BF7A175"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hurch ends, the </w:t>
      </w:r>
      <w:r w:rsidR="7E86D6E1" w:rsidRPr="00531D37">
        <w:rPr>
          <w:rFonts w:ascii="Adobe Garamond Pro" w:eastAsia="Times New Roman" w:hAnsi="Adobe Garamond Pro" w:cs="Times New Roman"/>
          <w:sz w:val="24"/>
          <w:szCs w:val="24"/>
        </w:rPr>
        <w:t>v</w:t>
      </w:r>
      <w:r w:rsidRPr="00531D37">
        <w:rPr>
          <w:rFonts w:ascii="Adobe Garamond Pro" w:eastAsia="Times New Roman" w:hAnsi="Adobe Garamond Pro" w:cs="Times New Roman"/>
          <w:sz w:val="24"/>
          <w:szCs w:val="24"/>
        </w:rPr>
        <w:t>estry/BAC will compensate for any earned but unrealized vacation time.</w:t>
      </w:r>
    </w:p>
    <w:p w14:paraId="4D40EA36" w14:textId="11D745F4" w:rsidR="005C4ED6" w:rsidRPr="00531D37" w:rsidRDefault="69E24363" w:rsidP="1FCC6187">
      <w:pPr>
        <w:pStyle w:val="ListParagraph"/>
        <w:numPr>
          <w:ilvl w:val="0"/>
          <w:numId w:val="1"/>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When the </w:t>
      </w:r>
      <w:r w:rsidR="00071F4A">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nterim's ministry at </w:t>
      </w:r>
      <w:r w:rsidR="5B1F9CDD" w:rsidRPr="00531D37">
        <w:rPr>
          <w:rFonts w:ascii="Adobe Garamond Pro" w:eastAsia="Times New Roman" w:hAnsi="Adobe Garamond Pro" w:cs="Times New Roman"/>
          <w:sz w:val="24"/>
          <w:szCs w:val="24"/>
        </w:rPr>
        <w:t>t</w:t>
      </w:r>
      <w:r w:rsidRPr="00531D37">
        <w:rPr>
          <w:rFonts w:ascii="Adobe Garamond Pro" w:eastAsia="Times New Roman" w:hAnsi="Adobe Garamond Pro" w:cs="Times New Roman"/>
          <w:sz w:val="24"/>
          <w:szCs w:val="24"/>
        </w:rPr>
        <w:t xml:space="preserve">he </w:t>
      </w:r>
      <w:r w:rsidR="1005455C"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 xml:space="preserve">hurch ends, the </w:t>
      </w:r>
      <w:r w:rsidR="00071F4A">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nterim will not be eligible for unemployment compensation.</w:t>
      </w:r>
    </w:p>
    <w:p w14:paraId="4CD6C195" w14:textId="4C40EB95" w:rsidR="005C4ED6" w:rsidRPr="00531D37" w:rsidRDefault="69E24363" w:rsidP="1FCC6187">
      <w:pPr>
        <w:pStyle w:val="ListParagraph"/>
        <w:numPr>
          <w:ilvl w:val="0"/>
          <w:numId w:val="1"/>
        </w:numPr>
        <w:spacing w:beforeAutospacing="1" w:after="120"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Should it be necessary to dissolve this agreement, unless otherwise spelled out herein, severance will be paid at the rate set by the Standing Committee.</w:t>
      </w:r>
    </w:p>
    <w:p w14:paraId="5EB2B45F" w14:textId="47C9DC2E" w:rsidR="005C4ED6" w:rsidRPr="00531D37" w:rsidRDefault="69E24363" w:rsidP="1FCC6187">
      <w:pPr>
        <w:spacing w:beforeAutospacing="1" w:afterAutospacing="1"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b/>
          <w:bCs/>
          <w:sz w:val="24"/>
          <w:szCs w:val="24"/>
        </w:rPr>
        <w:t xml:space="preserve">Termination </w:t>
      </w:r>
    </w:p>
    <w:p w14:paraId="26100C58" w14:textId="3A580B4A" w:rsidR="005C4ED6" w:rsidRPr="00531D37" w:rsidRDefault="69E24363" w:rsidP="1FCC6187">
      <w:pPr>
        <w:spacing w:beforeAutospacing="1" w:afterAutospacing="1"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This agreement shall be in effect from ___________________until _________________ with compensation guaranteed for _____ months.  Thirty (30) </w:t>
      </w:r>
      <w:r w:rsidR="69FC87E9" w:rsidRPr="00531D37">
        <w:rPr>
          <w:rFonts w:ascii="Adobe Garamond Pro" w:eastAsia="Times New Roman" w:hAnsi="Adobe Garamond Pro" w:cs="Times New Roman"/>
          <w:sz w:val="24"/>
          <w:szCs w:val="24"/>
        </w:rPr>
        <w:t>days' notice</w:t>
      </w:r>
      <w:r w:rsidRPr="00531D37">
        <w:rPr>
          <w:rFonts w:ascii="Adobe Garamond Pro" w:eastAsia="Times New Roman" w:hAnsi="Adobe Garamond Pro" w:cs="Times New Roman"/>
          <w:sz w:val="24"/>
          <w:szCs w:val="24"/>
        </w:rPr>
        <w:t xml:space="preserve"> of termination shall be given to the </w:t>
      </w:r>
      <w:r w:rsidR="00071F4A">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when a call has been given to a new rector/vicar.   </w:t>
      </w:r>
    </w:p>
    <w:p w14:paraId="2C29CBBC" w14:textId="05D41135" w:rsidR="005C4ED6" w:rsidRPr="00531D37" w:rsidRDefault="69E24363" w:rsidP="1FCC6187">
      <w:pPr>
        <w:spacing w:beforeAutospacing="1" w:afterAutospacing="1"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lastRenderedPageBreak/>
        <w:t xml:space="preserve">Should the Church wish to terminate the </w:t>
      </w:r>
      <w:r w:rsidR="00071F4A">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prior to the calling of a new priest, _____ </w:t>
      </w:r>
      <w:r w:rsidR="401C16E5" w:rsidRPr="00531D37">
        <w:rPr>
          <w:rFonts w:ascii="Adobe Garamond Pro" w:eastAsia="Times New Roman" w:hAnsi="Adobe Garamond Pro" w:cs="Times New Roman"/>
          <w:sz w:val="24"/>
          <w:szCs w:val="24"/>
        </w:rPr>
        <w:t>days' notice</w:t>
      </w:r>
      <w:r w:rsidRPr="00531D37">
        <w:rPr>
          <w:rFonts w:ascii="Adobe Garamond Pro" w:eastAsia="Times New Roman" w:hAnsi="Adobe Garamond Pro" w:cs="Times New Roman"/>
          <w:sz w:val="24"/>
          <w:szCs w:val="24"/>
        </w:rPr>
        <w:t xml:space="preserve"> shall be given.  The _____ day compensation or the ______ month guarantee will be resolved in favor of the Interim. </w:t>
      </w:r>
    </w:p>
    <w:p w14:paraId="7D697B9B" w14:textId="57B52615" w:rsidR="005C4ED6" w:rsidRPr="00531D37" w:rsidRDefault="69E24363" w:rsidP="1FCC6187">
      <w:pPr>
        <w:spacing w:beforeAutospacing="1" w:afterAutospacing="1"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In the event that the </w:t>
      </w:r>
      <w:r w:rsidR="00071F4A">
        <w:rPr>
          <w:rFonts w:ascii="Adobe Garamond Pro" w:eastAsia="Times New Roman" w:hAnsi="Adobe Garamond Pro" w:cs="Times New Roman"/>
          <w:sz w:val="24"/>
          <w:szCs w:val="24"/>
        </w:rPr>
        <w:t>I</w:t>
      </w:r>
      <w:r w:rsidRPr="00531D37">
        <w:rPr>
          <w:rFonts w:ascii="Adobe Garamond Pro" w:eastAsia="Times New Roman" w:hAnsi="Adobe Garamond Pro" w:cs="Times New Roman"/>
          <w:sz w:val="24"/>
          <w:szCs w:val="24"/>
        </w:rPr>
        <w:t xml:space="preserve">nterim terminates this contract prior to the call of a new priest, thirty (30) </w:t>
      </w:r>
      <w:r w:rsidR="17DA2E5F" w:rsidRPr="00531D37">
        <w:rPr>
          <w:rFonts w:ascii="Adobe Garamond Pro" w:eastAsia="Times New Roman" w:hAnsi="Adobe Garamond Pro" w:cs="Times New Roman"/>
          <w:sz w:val="24"/>
          <w:szCs w:val="24"/>
        </w:rPr>
        <w:t>days' notice</w:t>
      </w:r>
      <w:r w:rsidRPr="00531D37">
        <w:rPr>
          <w:rFonts w:ascii="Adobe Garamond Pro" w:eastAsia="Times New Roman" w:hAnsi="Adobe Garamond Pro" w:cs="Times New Roman"/>
          <w:sz w:val="24"/>
          <w:szCs w:val="24"/>
        </w:rPr>
        <w:t xml:space="preserve"> shall be given to the </w:t>
      </w:r>
      <w:r w:rsidR="5DBD6751" w:rsidRPr="00531D37">
        <w:rPr>
          <w:rFonts w:ascii="Adobe Garamond Pro" w:eastAsia="Times New Roman" w:hAnsi="Adobe Garamond Pro" w:cs="Times New Roman"/>
          <w:sz w:val="24"/>
          <w:szCs w:val="24"/>
        </w:rPr>
        <w:t>c</w:t>
      </w:r>
      <w:r w:rsidRPr="00531D37">
        <w:rPr>
          <w:rFonts w:ascii="Adobe Garamond Pro" w:eastAsia="Times New Roman" w:hAnsi="Adobe Garamond Pro" w:cs="Times New Roman"/>
          <w:sz w:val="24"/>
          <w:szCs w:val="24"/>
        </w:rPr>
        <w:t>hurch and all compensation guarantees beyond thirty (30) days will be waived.  Any disputes will be submitted for arbitration.</w:t>
      </w:r>
    </w:p>
    <w:p w14:paraId="1FEE76C3" w14:textId="5FAFB4DE" w:rsidR="005C4ED6" w:rsidRPr="00531D37" w:rsidRDefault="005C4ED6" w:rsidP="1FCC6187">
      <w:pPr>
        <w:spacing w:beforeAutospacing="1" w:afterAutospacing="1" w:line="240" w:lineRule="auto"/>
        <w:rPr>
          <w:rFonts w:ascii="Adobe Garamond Pro" w:eastAsia="Times New Roman" w:hAnsi="Adobe Garamond Pro" w:cs="Times New Roman"/>
          <w:sz w:val="24"/>
          <w:szCs w:val="24"/>
        </w:rPr>
      </w:pPr>
    </w:p>
    <w:p w14:paraId="3C6363DD" w14:textId="4CE5C46E" w:rsidR="005C4ED6" w:rsidRPr="00531D37" w:rsidRDefault="69E24363" w:rsidP="1FCC6187">
      <w:pPr>
        <w:spacing w:beforeAutospacing="1" w:afterAutospacing="1"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 ____________________________</w:t>
      </w:r>
      <w:r w:rsidR="43D15437" w:rsidRPr="00531D37">
        <w:rPr>
          <w:rFonts w:ascii="Adobe Garamond Pro" w:eastAsia="Times New Roman" w:hAnsi="Adobe Garamond Pro" w:cs="Times New Roman"/>
          <w:sz w:val="24"/>
          <w:szCs w:val="24"/>
        </w:rPr>
        <w:t>____________________________</w:t>
      </w:r>
      <w:r w:rsidRPr="00531D37">
        <w:rPr>
          <w:rFonts w:ascii="Adobe Garamond Pro" w:eastAsia="Times New Roman" w:hAnsi="Adobe Garamond Pro" w:cs="Times New Roman"/>
          <w:sz w:val="24"/>
          <w:szCs w:val="24"/>
        </w:rPr>
        <w:t xml:space="preserve">______ </w:t>
      </w:r>
    </w:p>
    <w:p w14:paraId="3B32FA3C" w14:textId="3F52F4DD" w:rsidR="005C4ED6" w:rsidRPr="00531D37" w:rsidRDefault="69E24363" w:rsidP="1FCC6187">
      <w:pPr>
        <w:spacing w:beforeAutospacing="1" w:afterAutospacing="1"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Interim Rector</w:t>
      </w:r>
      <w:r w:rsidR="33640344" w:rsidRPr="00531D37">
        <w:rPr>
          <w:rFonts w:ascii="Adobe Garamond Pro" w:eastAsia="Times New Roman" w:hAnsi="Adobe Garamond Pro" w:cs="Times New Roman"/>
          <w:sz w:val="24"/>
          <w:szCs w:val="24"/>
        </w:rPr>
        <w:t xml:space="preserve">                                                 Date</w:t>
      </w:r>
    </w:p>
    <w:p w14:paraId="7FD72C24" w14:textId="63787440" w:rsidR="005C4ED6" w:rsidRPr="00531D37" w:rsidRDefault="005C4ED6" w:rsidP="1FCC6187">
      <w:pPr>
        <w:spacing w:beforeAutospacing="1" w:afterAutospacing="1" w:line="240" w:lineRule="auto"/>
        <w:rPr>
          <w:rFonts w:ascii="Adobe Garamond Pro" w:eastAsia="Times New Roman" w:hAnsi="Adobe Garamond Pro" w:cs="Times New Roman"/>
          <w:sz w:val="24"/>
          <w:szCs w:val="24"/>
        </w:rPr>
      </w:pPr>
    </w:p>
    <w:p w14:paraId="0E56049F" w14:textId="33B39547" w:rsidR="005C4ED6" w:rsidRPr="00531D37" w:rsidRDefault="33640344" w:rsidP="1FCC6187">
      <w:pPr>
        <w:spacing w:beforeAutospacing="1" w:afterAutospacing="1"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______________________________________________________________ </w:t>
      </w:r>
    </w:p>
    <w:p w14:paraId="0B276200" w14:textId="0447E0A1" w:rsidR="005C4ED6" w:rsidRPr="00531D37" w:rsidRDefault="33640344" w:rsidP="1FCC6187">
      <w:pPr>
        <w:spacing w:beforeAutospacing="1" w:afterAutospacing="1"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Senior Warden                                                 Date</w:t>
      </w:r>
    </w:p>
    <w:p w14:paraId="432D9359" w14:textId="77777777" w:rsidR="00531D37" w:rsidRDefault="00531D37" w:rsidP="1FCC6187">
      <w:pPr>
        <w:spacing w:beforeAutospacing="1" w:afterAutospacing="1" w:line="240" w:lineRule="auto"/>
        <w:rPr>
          <w:rFonts w:ascii="Adobe Garamond Pro" w:eastAsia="Times New Roman" w:hAnsi="Adobe Garamond Pro" w:cs="Times New Roman"/>
          <w:b/>
          <w:bCs/>
          <w:sz w:val="24"/>
          <w:szCs w:val="24"/>
        </w:rPr>
      </w:pPr>
    </w:p>
    <w:p w14:paraId="2B3971BD" w14:textId="24D60FEC" w:rsidR="005C4ED6" w:rsidRPr="00531D37" w:rsidRDefault="33640344" w:rsidP="1FCC6187">
      <w:pPr>
        <w:spacing w:beforeAutospacing="1" w:afterAutospacing="1" w:line="240" w:lineRule="auto"/>
        <w:rPr>
          <w:rFonts w:ascii="Adobe Garamond Pro" w:eastAsia="Times New Roman" w:hAnsi="Adobe Garamond Pro" w:cs="Times New Roman"/>
          <w:b/>
          <w:bCs/>
          <w:sz w:val="24"/>
          <w:szCs w:val="24"/>
        </w:rPr>
      </w:pPr>
      <w:r w:rsidRPr="00531D37">
        <w:rPr>
          <w:rFonts w:ascii="Adobe Garamond Pro" w:eastAsia="Times New Roman" w:hAnsi="Adobe Garamond Pro" w:cs="Times New Roman"/>
          <w:b/>
          <w:bCs/>
          <w:sz w:val="24"/>
          <w:szCs w:val="24"/>
        </w:rPr>
        <w:t>Approved:</w:t>
      </w:r>
    </w:p>
    <w:p w14:paraId="09969597" w14:textId="08AF9003" w:rsidR="005C4ED6" w:rsidRPr="00531D37" w:rsidRDefault="005C4ED6" w:rsidP="1FCC6187">
      <w:pPr>
        <w:spacing w:beforeAutospacing="1" w:afterAutospacing="1" w:line="240" w:lineRule="auto"/>
        <w:rPr>
          <w:rFonts w:ascii="Adobe Garamond Pro" w:eastAsia="Times New Roman" w:hAnsi="Adobe Garamond Pro" w:cs="Times New Roman"/>
          <w:sz w:val="24"/>
          <w:szCs w:val="24"/>
        </w:rPr>
      </w:pPr>
    </w:p>
    <w:p w14:paraId="314141E8" w14:textId="33B39547" w:rsidR="005C4ED6" w:rsidRPr="00531D37" w:rsidRDefault="33640344" w:rsidP="1FCC6187">
      <w:pPr>
        <w:spacing w:beforeAutospacing="1" w:afterAutospacing="1"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 xml:space="preserve">______________________________________________________________ </w:t>
      </w:r>
    </w:p>
    <w:p w14:paraId="74962578" w14:textId="1F00ADCA" w:rsidR="005C4ED6" w:rsidRPr="00531D37" w:rsidRDefault="33640344" w:rsidP="1FCC6187">
      <w:pPr>
        <w:spacing w:beforeAutospacing="1" w:afterAutospacing="1" w:line="240" w:lineRule="auto"/>
        <w:rPr>
          <w:rFonts w:ascii="Adobe Garamond Pro" w:eastAsia="Times New Roman" w:hAnsi="Adobe Garamond Pro" w:cs="Times New Roman"/>
          <w:sz w:val="24"/>
          <w:szCs w:val="24"/>
        </w:rPr>
      </w:pPr>
      <w:r w:rsidRPr="00531D37">
        <w:rPr>
          <w:rFonts w:ascii="Adobe Garamond Pro" w:eastAsia="Times New Roman" w:hAnsi="Adobe Garamond Pro" w:cs="Times New Roman"/>
          <w:sz w:val="24"/>
          <w:szCs w:val="24"/>
        </w:rPr>
        <w:t>Bishop                                                             Date</w:t>
      </w:r>
    </w:p>
    <w:p w14:paraId="2C078E63" w14:textId="1D33253D" w:rsidR="005C4ED6" w:rsidRPr="00531D37" w:rsidRDefault="005C4ED6" w:rsidP="1FCC6187">
      <w:pPr>
        <w:rPr>
          <w:rFonts w:ascii="Adobe Garamond Pro" w:eastAsia="Times New Roman" w:hAnsi="Adobe Garamond Pro" w:cs="Times New Roman"/>
          <w:sz w:val="24"/>
          <w:szCs w:val="24"/>
        </w:rPr>
      </w:pPr>
    </w:p>
    <w:sectPr w:rsidR="005C4ED6" w:rsidRPr="0053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Adobe Garamond Pro"/>
    <w:panose1 w:val="020B0604020202020204"/>
    <w:charset w:val="00"/>
    <w:family w:val="roman"/>
    <w:notTrueType/>
    <w:pitch w:val="variable"/>
    <w:sig w:usb0="800000AF" w:usb1="50002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4E80"/>
    <w:multiLevelType w:val="hybridMultilevel"/>
    <w:tmpl w:val="7AAA34B6"/>
    <w:lvl w:ilvl="0" w:tplc="8EACF768">
      <w:start w:val="1"/>
      <w:numFmt w:val="decimal"/>
      <w:lvlText w:val="%1."/>
      <w:lvlJc w:val="left"/>
      <w:pPr>
        <w:ind w:left="720" w:hanging="360"/>
      </w:pPr>
    </w:lvl>
    <w:lvl w:ilvl="1" w:tplc="F63E35F0">
      <w:start w:val="1"/>
      <w:numFmt w:val="lowerLetter"/>
      <w:lvlText w:val="%2."/>
      <w:lvlJc w:val="left"/>
      <w:pPr>
        <w:ind w:left="1440" w:hanging="360"/>
      </w:pPr>
    </w:lvl>
    <w:lvl w:ilvl="2" w:tplc="B62C2758">
      <w:start w:val="1"/>
      <w:numFmt w:val="lowerRoman"/>
      <w:lvlText w:val="%3."/>
      <w:lvlJc w:val="right"/>
      <w:pPr>
        <w:ind w:left="2160" w:hanging="180"/>
      </w:pPr>
    </w:lvl>
    <w:lvl w:ilvl="3" w:tplc="AF84D470">
      <w:start w:val="1"/>
      <w:numFmt w:val="decimal"/>
      <w:lvlText w:val="%4."/>
      <w:lvlJc w:val="left"/>
      <w:pPr>
        <w:ind w:left="2880" w:hanging="360"/>
      </w:pPr>
    </w:lvl>
    <w:lvl w:ilvl="4" w:tplc="80D8833C">
      <w:start w:val="1"/>
      <w:numFmt w:val="lowerLetter"/>
      <w:lvlText w:val="%5."/>
      <w:lvlJc w:val="left"/>
      <w:pPr>
        <w:ind w:left="3600" w:hanging="360"/>
      </w:pPr>
    </w:lvl>
    <w:lvl w:ilvl="5" w:tplc="FFBEDE28">
      <w:start w:val="1"/>
      <w:numFmt w:val="lowerRoman"/>
      <w:lvlText w:val="%6."/>
      <w:lvlJc w:val="right"/>
      <w:pPr>
        <w:ind w:left="4320" w:hanging="180"/>
      </w:pPr>
    </w:lvl>
    <w:lvl w:ilvl="6" w:tplc="2D849AD0">
      <w:start w:val="1"/>
      <w:numFmt w:val="decimal"/>
      <w:lvlText w:val="%7."/>
      <w:lvlJc w:val="left"/>
      <w:pPr>
        <w:ind w:left="5040" w:hanging="360"/>
      </w:pPr>
    </w:lvl>
    <w:lvl w:ilvl="7" w:tplc="A0BA74B8">
      <w:start w:val="1"/>
      <w:numFmt w:val="lowerLetter"/>
      <w:lvlText w:val="%8."/>
      <w:lvlJc w:val="left"/>
      <w:pPr>
        <w:ind w:left="5760" w:hanging="360"/>
      </w:pPr>
    </w:lvl>
    <w:lvl w:ilvl="8" w:tplc="4176DC70">
      <w:start w:val="1"/>
      <w:numFmt w:val="lowerRoman"/>
      <w:lvlText w:val="%9."/>
      <w:lvlJc w:val="right"/>
      <w:pPr>
        <w:ind w:left="6480" w:hanging="180"/>
      </w:pPr>
    </w:lvl>
  </w:abstractNum>
  <w:abstractNum w:abstractNumId="1" w15:restartNumberingAfterBreak="0">
    <w:nsid w:val="1EF97B1D"/>
    <w:multiLevelType w:val="hybridMultilevel"/>
    <w:tmpl w:val="940ADA96"/>
    <w:lvl w:ilvl="0" w:tplc="39D0625E">
      <w:start w:val="1"/>
      <w:numFmt w:val="decimal"/>
      <w:lvlText w:val="%1."/>
      <w:lvlJc w:val="left"/>
      <w:pPr>
        <w:ind w:left="720" w:hanging="360"/>
      </w:pPr>
    </w:lvl>
    <w:lvl w:ilvl="1" w:tplc="34C85BC2">
      <w:start w:val="1"/>
      <w:numFmt w:val="lowerLetter"/>
      <w:lvlText w:val="%2."/>
      <w:lvlJc w:val="left"/>
      <w:pPr>
        <w:ind w:left="1440" w:hanging="360"/>
      </w:pPr>
    </w:lvl>
    <w:lvl w:ilvl="2" w:tplc="9BE89FB8">
      <w:start w:val="1"/>
      <w:numFmt w:val="lowerRoman"/>
      <w:lvlText w:val="%3."/>
      <w:lvlJc w:val="right"/>
      <w:pPr>
        <w:ind w:left="2160" w:hanging="180"/>
      </w:pPr>
    </w:lvl>
    <w:lvl w:ilvl="3" w:tplc="FE4A0B26">
      <w:start w:val="1"/>
      <w:numFmt w:val="decimal"/>
      <w:lvlText w:val="%4."/>
      <w:lvlJc w:val="left"/>
      <w:pPr>
        <w:ind w:left="2880" w:hanging="360"/>
      </w:pPr>
    </w:lvl>
    <w:lvl w:ilvl="4" w:tplc="031481B6">
      <w:start w:val="1"/>
      <w:numFmt w:val="lowerLetter"/>
      <w:lvlText w:val="%5."/>
      <w:lvlJc w:val="left"/>
      <w:pPr>
        <w:ind w:left="3600" w:hanging="360"/>
      </w:pPr>
    </w:lvl>
    <w:lvl w:ilvl="5" w:tplc="B71885A8">
      <w:start w:val="1"/>
      <w:numFmt w:val="lowerRoman"/>
      <w:lvlText w:val="%6."/>
      <w:lvlJc w:val="right"/>
      <w:pPr>
        <w:ind w:left="4320" w:hanging="180"/>
      </w:pPr>
    </w:lvl>
    <w:lvl w:ilvl="6" w:tplc="142A1640">
      <w:start w:val="1"/>
      <w:numFmt w:val="decimal"/>
      <w:lvlText w:val="%7."/>
      <w:lvlJc w:val="left"/>
      <w:pPr>
        <w:ind w:left="5040" w:hanging="360"/>
      </w:pPr>
    </w:lvl>
    <w:lvl w:ilvl="7" w:tplc="F07440E4">
      <w:start w:val="1"/>
      <w:numFmt w:val="lowerLetter"/>
      <w:lvlText w:val="%8."/>
      <w:lvlJc w:val="left"/>
      <w:pPr>
        <w:ind w:left="5760" w:hanging="360"/>
      </w:pPr>
    </w:lvl>
    <w:lvl w:ilvl="8" w:tplc="C8F8880E">
      <w:start w:val="1"/>
      <w:numFmt w:val="lowerRoman"/>
      <w:lvlText w:val="%9."/>
      <w:lvlJc w:val="right"/>
      <w:pPr>
        <w:ind w:left="6480" w:hanging="180"/>
      </w:pPr>
    </w:lvl>
  </w:abstractNum>
  <w:abstractNum w:abstractNumId="2" w15:restartNumberingAfterBreak="0">
    <w:nsid w:val="3D5100DC"/>
    <w:multiLevelType w:val="hybridMultilevel"/>
    <w:tmpl w:val="2D6E522A"/>
    <w:lvl w:ilvl="0" w:tplc="A26A4C10">
      <w:start w:val="1"/>
      <w:numFmt w:val="bullet"/>
      <w:lvlText w:val=""/>
      <w:lvlJc w:val="left"/>
      <w:pPr>
        <w:ind w:left="720" w:hanging="360"/>
      </w:pPr>
      <w:rPr>
        <w:rFonts w:ascii="Symbol" w:hAnsi="Symbol" w:hint="default"/>
      </w:rPr>
    </w:lvl>
    <w:lvl w:ilvl="1" w:tplc="5FFA6016">
      <w:start w:val="1"/>
      <w:numFmt w:val="bullet"/>
      <w:lvlText w:val="o"/>
      <w:lvlJc w:val="left"/>
      <w:pPr>
        <w:ind w:left="1440" w:hanging="360"/>
      </w:pPr>
      <w:rPr>
        <w:rFonts w:ascii="Courier New" w:hAnsi="Courier New" w:hint="default"/>
      </w:rPr>
    </w:lvl>
    <w:lvl w:ilvl="2" w:tplc="AED4ADD0">
      <w:start w:val="1"/>
      <w:numFmt w:val="bullet"/>
      <w:lvlText w:val=""/>
      <w:lvlJc w:val="left"/>
      <w:pPr>
        <w:ind w:left="2160" w:hanging="360"/>
      </w:pPr>
      <w:rPr>
        <w:rFonts w:ascii="Wingdings" w:hAnsi="Wingdings" w:hint="default"/>
      </w:rPr>
    </w:lvl>
    <w:lvl w:ilvl="3" w:tplc="973C6896">
      <w:start w:val="1"/>
      <w:numFmt w:val="bullet"/>
      <w:lvlText w:val=""/>
      <w:lvlJc w:val="left"/>
      <w:pPr>
        <w:ind w:left="2880" w:hanging="360"/>
      </w:pPr>
      <w:rPr>
        <w:rFonts w:ascii="Symbol" w:hAnsi="Symbol" w:hint="default"/>
      </w:rPr>
    </w:lvl>
    <w:lvl w:ilvl="4" w:tplc="D0F26600">
      <w:start w:val="1"/>
      <w:numFmt w:val="bullet"/>
      <w:lvlText w:val="o"/>
      <w:lvlJc w:val="left"/>
      <w:pPr>
        <w:ind w:left="3600" w:hanging="360"/>
      </w:pPr>
      <w:rPr>
        <w:rFonts w:ascii="Courier New" w:hAnsi="Courier New" w:hint="default"/>
      </w:rPr>
    </w:lvl>
    <w:lvl w:ilvl="5" w:tplc="8830195E">
      <w:start w:val="1"/>
      <w:numFmt w:val="bullet"/>
      <w:lvlText w:val=""/>
      <w:lvlJc w:val="left"/>
      <w:pPr>
        <w:ind w:left="4320" w:hanging="360"/>
      </w:pPr>
      <w:rPr>
        <w:rFonts w:ascii="Wingdings" w:hAnsi="Wingdings" w:hint="default"/>
      </w:rPr>
    </w:lvl>
    <w:lvl w:ilvl="6" w:tplc="7690F368">
      <w:start w:val="1"/>
      <w:numFmt w:val="bullet"/>
      <w:lvlText w:val=""/>
      <w:lvlJc w:val="left"/>
      <w:pPr>
        <w:ind w:left="5040" w:hanging="360"/>
      </w:pPr>
      <w:rPr>
        <w:rFonts w:ascii="Symbol" w:hAnsi="Symbol" w:hint="default"/>
      </w:rPr>
    </w:lvl>
    <w:lvl w:ilvl="7" w:tplc="88AE1B7A">
      <w:start w:val="1"/>
      <w:numFmt w:val="bullet"/>
      <w:lvlText w:val="o"/>
      <w:lvlJc w:val="left"/>
      <w:pPr>
        <w:ind w:left="5760" w:hanging="360"/>
      </w:pPr>
      <w:rPr>
        <w:rFonts w:ascii="Courier New" w:hAnsi="Courier New" w:hint="default"/>
      </w:rPr>
    </w:lvl>
    <w:lvl w:ilvl="8" w:tplc="770460FE">
      <w:start w:val="1"/>
      <w:numFmt w:val="bullet"/>
      <w:lvlText w:val=""/>
      <w:lvlJc w:val="left"/>
      <w:pPr>
        <w:ind w:left="6480" w:hanging="360"/>
      </w:pPr>
      <w:rPr>
        <w:rFonts w:ascii="Wingdings" w:hAnsi="Wingdings" w:hint="default"/>
      </w:rPr>
    </w:lvl>
  </w:abstractNum>
  <w:abstractNum w:abstractNumId="3" w15:restartNumberingAfterBreak="0">
    <w:nsid w:val="496A3D18"/>
    <w:multiLevelType w:val="hybridMultilevel"/>
    <w:tmpl w:val="E63AED6E"/>
    <w:lvl w:ilvl="0" w:tplc="582AC1B4">
      <w:start w:val="1"/>
      <w:numFmt w:val="bullet"/>
      <w:lvlText w:val=""/>
      <w:lvlJc w:val="left"/>
      <w:pPr>
        <w:ind w:left="720" w:hanging="360"/>
      </w:pPr>
      <w:rPr>
        <w:rFonts w:ascii="Symbol" w:hAnsi="Symbol" w:hint="default"/>
      </w:rPr>
    </w:lvl>
    <w:lvl w:ilvl="1" w:tplc="9BD6D8EA">
      <w:start w:val="1"/>
      <w:numFmt w:val="bullet"/>
      <w:lvlText w:val="o"/>
      <w:lvlJc w:val="left"/>
      <w:pPr>
        <w:ind w:left="1440" w:hanging="360"/>
      </w:pPr>
      <w:rPr>
        <w:rFonts w:ascii="Courier New" w:hAnsi="Courier New" w:hint="default"/>
      </w:rPr>
    </w:lvl>
    <w:lvl w:ilvl="2" w:tplc="225097D0">
      <w:start w:val="1"/>
      <w:numFmt w:val="bullet"/>
      <w:lvlText w:val=""/>
      <w:lvlJc w:val="left"/>
      <w:pPr>
        <w:ind w:left="2160" w:hanging="360"/>
      </w:pPr>
      <w:rPr>
        <w:rFonts w:ascii="Wingdings" w:hAnsi="Wingdings" w:hint="default"/>
      </w:rPr>
    </w:lvl>
    <w:lvl w:ilvl="3" w:tplc="7AD4817E">
      <w:start w:val="1"/>
      <w:numFmt w:val="bullet"/>
      <w:lvlText w:val=""/>
      <w:lvlJc w:val="left"/>
      <w:pPr>
        <w:ind w:left="2880" w:hanging="360"/>
      </w:pPr>
      <w:rPr>
        <w:rFonts w:ascii="Symbol" w:hAnsi="Symbol" w:hint="default"/>
      </w:rPr>
    </w:lvl>
    <w:lvl w:ilvl="4" w:tplc="59BE5276">
      <w:start w:val="1"/>
      <w:numFmt w:val="bullet"/>
      <w:lvlText w:val="o"/>
      <w:lvlJc w:val="left"/>
      <w:pPr>
        <w:ind w:left="3600" w:hanging="360"/>
      </w:pPr>
      <w:rPr>
        <w:rFonts w:ascii="Courier New" w:hAnsi="Courier New" w:hint="default"/>
      </w:rPr>
    </w:lvl>
    <w:lvl w:ilvl="5" w:tplc="F404C09C">
      <w:start w:val="1"/>
      <w:numFmt w:val="bullet"/>
      <w:lvlText w:val=""/>
      <w:lvlJc w:val="left"/>
      <w:pPr>
        <w:ind w:left="4320" w:hanging="360"/>
      </w:pPr>
      <w:rPr>
        <w:rFonts w:ascii="Wingdings" w:hAnsi="Wingdings" w:hint="default"/>
      </w:rPr>
    </w:lvl>
    <w:lvl w:ilvl="6" w:tplc="D5F24EE4">
      <w:start w:val="1"/>
      <w:numFmt w:val="bullet"/>
      <w:lvlText w:val=""/>
      <w:lvlJc w:val="left"/>
      <w:pPr>
        <w:ind w:left="5040" w:hanging="360"/>
      </w:pPr>
      <w:rPr>
        <w:rFonts w:ascii="Symbol" w:hAnsi="Symbol" w:hint="default"/>
      </w:rPr>
    </w:lvl>
    <w:lvl w:ilvl="7" w:tplc="03FC270A">
      <w:start w:val="1"/>
      <w:numFmt w:val="bullet"/>
      <w:lvlText w:val="o"/>
      <w:lvlJc w:val="left"/>
      <w:pPr>
        <w:ind w:left="5760" w:hanging="360"/>
      </w:pPr>
      <w:rPr>
        <w:rFonts w:ascii="Courier New" w:hAnsi="Courier New" w:hint="default"/>
      </w:rPr>
    </w:lvl>
    <w:lvl w:ilvl="8" w:tplc="36723E72">
      <w:start w:val="1"/>
      <w:numFmt w:val="bullet"/>
      <w:lvlText w:val=""/>
      <w:lvlJc w:val="left"/>
      <w:pPr>
        <w:ind w:left="6480" w:hanging="360"/>
      </w:pPr>
      <w:rPr>
        <w:rFonts w:ascii="Wingdings" w:hAnsi="Wingdings" w:hint="default"/>
      </w:rPr>
    </w:lvl>
  </w:abstractNum>
  <w:abstractNum w:abstractNumId="4" w15:restartNumberingAfterBreak="0">
    <w:nsid w:val="524315A6"/>
    <w:multiLevelType w:val="hybridMultilevel"/>
    <w:tmpl w:val="4EB6FFD8"/>
    <w:lvl w:ilvl="0" w:tplc="925EC050">
      <w:start w:val="1"/>
      <w:numFmt w:val="bullet"/>
      <w:lvlText w:val=""/>
      <w:lvlJc w:val="left"/>
      <w:pPr>
        <w:ind w:left="720" w:hanging="360"/>
      </w:pPr>
      <w:rPr>
        <w:rFonts w:ascii="Symbol" w:hAnsi="Symbol" w:hint="default"/>
      </w:rPr>
    </w:lvl>
    <w:lvl w:ilvl="1" w:tplc="6322A3EE">
      <w:start w:val="1"/>
      <w:numFmt w:val="bullet"/>
      <w:lvlText w:val="o"/>
      <w:lvlJc w:val="left"/>
      <w:pPr>
        <w:ind w:left="1440" w:hanging="360"/>
      </w:pPr>
      <w:rPr>
        <w:rFonts w:ascii="Courier New" w:hAnsi="Courier New" w:hint="default"/>
      </w:rPr>
    </w:lvl>
    <w:lvl w:ilvl="2" w:tplc="82C8A17C">
      <w:start w:val="1"/>
      <w:numFmt w:val="bullet"/>
      <w:lvlText w:val=""/>
      <w:lvlJc w:val="left"/>
      <w:pPr>
        <w:ind w:left="2160" w:hanging="360"/>
      </w:pPr>
      <w:rPr>
        <w:rFonts w:ascii="Wingdings" w:hAnsi="Wingdings" w:hint="default"/>
      </w:rPr>
    </w:lvl>
    <w:lvl w:ilvl="3" w:tplc="B3B25C30">
      <w:start w:val="1"/>
      <w:numFmt w:val="bullet"/>
      <w:lvlText w:val=""/>
      <w:lvlJc w:val="left"/>
      <w:pPr>
        <w:ind w:left="2880" w:hanging="360"/>
      </w:pPr>
      <w:rPr>
        <w:rFonts w:ascii="Symbol" w:hAnsi="Symbol" w:hint="default"/>
      </w:rPr>
    </w:lvl>
    <w:lvl w:ilvl="4" w:tplc="EF541750">
      <w:start w:val="1"/>
      <w:numFmt w:val="bullet"/>
      <w:lvlText w:val="o"/>
      <w:lvlJc w:val="left"/>
      <w:pPr>
        <w:ind w:left="3600" w:hanging="360"/>
      </w:pPr>
      <w:rPr>
        <w:rFonts w:ascii="Courier New" w:hAnsi="Courier New" w:hint="default"/>
      </w:rPr>
    </w:lvl>
    <w:lvl w:ilvl="5" w:tplc="C25030CA">
      <w:start w:val="1"/>
      <w:numFmt w:val="bullet"/>
      <w:lvlText w:val=""/>
      <w:lvlJc w:val="left"/>
      <w:pPr>
        <w:ind w:left="4320" w:hanging="360"/>
      </w:pPr>
      <w:rPr>
        <w:rFonts w:ascii="Wingdings" w:hAnsi="Wingdings" w:hint="default"/>
      </w:rPr>
    </w:lvl>
    <w:lvl w:ilvl="6" w:tplc="08E0E996">
      <w:start w:val="1"/>
      <w:numFmt w:val="bullet"/>
      <w:lvlText w:val=""/>
      <w:lvlJc w:val="left"/>
      <w:pPr>
        <w:ind w:left="5040" w:hanging="360"/>
      </w:pPr>
      <w:rPr>
        <w:rFonts w:ascii="Symbol" w:hAnsi="Symbol" w:hint="default"/>
      </w:rPr>
    </w:lvl>
    <w:lvl w:ilvl="7" w:tplc="D132EE4C">
      <w:start w:val="1"/>
      <w:numFmt w:val="bullet"/>
      <w:lvlText w:val="o"/>
      <w:lvlJc w:val="left"/>
      <w:pPr>
        <w:ind w:left="5760" w:hanging="360"/>
      </w:pPr>
      <w:rPr>
        <w:rFonts w:ascii="Courier New" w:hAnsi="Courier New" w:hint="default"/>
      </w:rPr>
    </w:lvl>
    <w:lvl w:ilvl="8" w:tplc="68922FB2">
      <w:start w:val="1"/>
      <w:numFmt w:val="bullet"/>
      <w:lvlText w:val=""/>
      <w:lvlJc w:val="left"/>
      <w:pPr>
        <w:ind w:left="6480" w:hanging="360"/>
      </w:pPr>
      <w:rPr>
        <w:rFonts w:ascii="Wingdings" w:hAnsi="Wingdings" w:hint="default"/>
      </w:rPr>
    </w:lvl>
  </w:abstractNum>
  <w:abstractNum w:abstractNumId="5" w15:restartNumberingAfterBreak="0">
    <w:nsid w:val="52F96943"/>
    <w:multiLevelType w:val="hybridMultilevel"/>
    <w:tmpl w:val="EB06C4FC"/>
    <w:lvl w:ilvl="0" w:tplc="92B82378">
      <w:start w:val="1"/>
      <w:numFmt w:val="bullet"/>
      <w:lvlText w:val=""/>
      <w:lvlJc w:val="left"/>
      <w:pPr>
        <w:ind w:left="720" w:hanging="360"/>
      </w:pPr>
      <w:rPr>
        <w:rFonts w:ascii="Symbol" w:hAnsi="Symbol" w:hint="default"/>
      </w:rPr>
    </w:lvl>
    <w:lvl w:ilvl="1" w:tplc="29E8EDBC">
      <w:start w:val="1"/>
      <w:numFmt w:val="bullet"/>
      <w:lvlText w:val="o"/>
      <w:lvlJc w:val="left"/>
      <w:pPr>
        <w:ind w:left="1440" w:hanging="360"/>
      </w:pPr>
      <w:rPr>
        <w:rFonts w:ascii="Courier New" w:hAnsi="Courier New" w:hint="default"/>
      </w:rPr>
    </w:lvl>
    <w:lvl w:ilvl="2" w:tplc="E7565D0C">
      <w:start w:val="1"/>
      <w:numFmt w:val="bullet"/>
      <w:lvlText w:val=""/>
      <w:lvlJc w:val="left"/>
      <w:pPr>
        <w:ind w:left="2160" w:hanging="360"/>
      </w:pPr>
      <w:rPr>
        <w:rFonts w:ascii="Wingdings" w:hAnsi="Wingdings" w:hint="default"/>
      </w:rPr>
    </w:lvl>
    <w:lvl w:ilvl="3" w:tplc="19701FEC">
      <w:start w:val="1"/>
      <w:numFmt w:val="bullet"/>
      <w:lvlText w:val=""/>
      <w:lvlJc w:val="left"/>
      <w:pPr>
        <w:ind w:left="2880" w:hanging="360"/>
      </w:pPr>
      <w:rPr>
        <w:rFonts w:ascii="Symbol" w:hAnsi="Symbol" w:hint="default"/>
      </w:rPr>
    </w:lvl>
    <w:lvl w:ilvl="4" w:tplc="1E3A1312">
      <w:start w:val="1"/>
      <w:numFmt w:val="bullet"/>
      <w:lvlText w:val="o"/>
      <w:lvlJc w:val="left"/>
      <w:pPr>
        <w:ind w:left="3600" w:hanging="360"/>
      </w:pPr>
      <w:rPr>
        <w:rFonts w:ascii="Courier New" w:hAnsi="Courier New" w:hint="default"/>
      </w:rPr>
    </w:lvl>
    <w:lvl w:ilvl="5" w:tplc="EDF458A0">
      <w:start w:val="1"/>
      <w:numFmt w:val="bullet"/>
      <w:lvlText w:val=""/>
      <w:lvlJc w:val="left"/>
      <w:pPr>
        <w:ind w:left="4320" w:hanging="360"/>
      </w:pPr>
      <w:rPr>
        <w:rFonts w:ascii="Wingdings" w:hAnsi="Wingdings" w:hint="default"/>
      </w:rPr>
    </w:lvl>
    <w:lvl w:ilvl="6" w:tplc="8A8C9BE0">
      <w:start w:val="1"/>
      <w:numFmt w:val="bullet"/>
      <w:lvlText w:val=""/>
      <w:lvlJc w:val="left"/>
      <w:pPr>
        <w:ind w:left="5040" w:hanging="360"/>
      </w:pPr>
      <w:rPr>
        <w:rFonts w:ascii="Symbol" w:hAnsi="Symbol" w:hint="default"/>
      </w:rPr>
    </w:lvl>
    <w:lvl w:ilvl="7" w:tplc="7BDAEFA6">
      <w:start w:val="1"/>
      <w:numFmt w:val="bullet"/>
      <w:lvlText w:val="o"/>
      <w:lvlJc w:val="left"/>
      <w:pPr>
        <w:ind w:left="5760" w:hanging="360"/>
      </w:pPr>
      <w:rPr>
        <w:rFonts w:ascii="Courier New" w:hAnsi="Courier New" w:hint="default"/>
      </w:rPr>
    </w:lvl>
    <w:lvl w:ilvl="8" w:tplc="6C046D82">
      <w:start w:val="1"/>
      <w:numFmt w:val="bullet"/>
      <w:lvlText w:val=""/>
      <w:lvlJc w:val="left"/>
      <w:pPr>
        <w:ind w:left="6480" w:hanging="360"/>
      </w:pPr>
      <w:rPr>
        <w:rFonts w:ascii="Wingdings" w:hAnsi="Wingdings" w:hint="default"/>
      </w:rPr>
    </w:lvl>
  </w:abstractNum>
  <w:abstractNum w:abstractNumId="6" w15:restartNumberingAfterBreak="0">
    <w:nsid w:val="5B326891"/>
    <w:multiLevelType w:val="hybridMultilevel"/>
    <w:tmpl w:val="C33A4552"/>
    <w:lvl w:ilvl="0" w:tplc="ADA886C0">
      <w:start w:val="1"/>
      <w:numFmt w:val="decimal"/>
      <w:lvlText w:val="%1."/>
      <w:lvlJc w:val="left"/>
      <w:pPr>
        <w:ind w:left="720" w:hanging="360"/>
      </w:pPr>
    </w:lvl>
    <w:lvl w:ilvl="1" w:tplc="18AAAC0A">
      <w:start w:val="1"/>
      <w:numFmt w:val="lowerLetter"/>
      <w:lvlText w:val="%2."/>
      <w:lvlJc w:val="left"/>
      <w:pPr>
        <w:ind w:left="1440" w:hanging="360"/>
      </w:pPr>
    </w:lvl>
    <w:lvl w:ilvl="2" w:tplc="7994914A">
      <w:start w:val="1"/>
      <w:numFmt w:val="lowerRoman"/>
      <w:lvlText w:val="%3."/>
      <w:lvlJc w:val="right"/>
      <w:pPr>
        <w:ind w:left="2160" w:hanging="180"/>
      </w:pPr>
    </w:lvl>
    <w:lvl w:ilvl="3" w:tplc="573E4BB4">
      <w:start w:val="1"/>
      <w:numFmt w:val="decimal"/>
      <w:lvlText w:val="%4."/>
      <w:lvlJc w:val="left"/>
      <w:pPr>
        <w:ind w:left="2880" w:hanging="360"/>
      </w:pPr>
    </w:lvl>
    <w:lvl w:ilvl="4" w:tplc="CA8E6736">
      <w:start w:val="1"/>
      <w:numFmt w:val="lowerLetter"/>
      <w:lvlText w:val="%5."/>
      <w:lvlJc w:val="left"/>
      <w:pPr>
        <w:ind w:left="3600" w:hanging="360"/>
      </w:pPr>
    </w:lvl>
    <w:lvl w:ilvl="5" w:tplc="0A107304">
      <w:start w:val="1"/>
      <w:numFmt w:val="lowerRoman"/>
      <w:lvlText w:val="%6."/>
      <w:lvlJc w:val="right"/>
      <w:pPr>
        <w:ind w:left="4320" w:hanging="180"/>
      </w:pPr>
    </w:lvl>
    <w:lvl w:ilvl="6" w:tplc="CE8EB490">
      <w:start w:val="1"/>
      <w:numFmt w:val="decimal"/>
      <w:lvlText w:val="%7."/>
      <w:lvlJc w:val="left"/>
      <w:pPr>
        <w:ind w:left="5040" w:hanging="360"/>
      </w:pPr>
    </w:lvl>
    <w:lvl w:ilvl="7" w:tplc="AB02D8EA">
      <w:start w:val="1"/>
      <w:numFmt w:val="lowerLetter"/>
      <w:lvlText w:val="%8."/>
      <w:lvlJc w:val="left"/>
      <w:pPr>
        <w:ind w:left="5760" w:hanging="360"/>
      </w:pPr>
    </w:lvl>
    <w:lvl w:ilvl="8" w:tplc="119AB1AA">
      <w:start w:val="1"/>
      <w:numFmt w:val="lowerRoman"/>
      <w:lvlText w:val="%9."/>
      <w:lvlJc w:val="right"/>
      <w:pPr>
        <w:ind w:left="6480" w:hanging="180"/>
      </w:pPr>
    </w:lvl>
  </w:abstractNum>
  <w:abstractNum w:abstractNumId="7" w15:restartNumberingAfterBreak="0">
    <w:nsid w:val="5D8F77D1"/>
    <w:multiLevelType w:val="hybridMultilevel"/>
    <w:tmpl w:val="B2BA0EB4"/>
    <w:lvl w:ilvl="0" w:tplc="7B54B3DA">
      <w:start w:val="1"/>
      <w:numFmt w:val="bullet"/>
      <w:lvlText w:val=""/>
      <w:lvlJc w:val="left"/>
      <w:pPr>
        <w:ind w:left="720" w:hanging="360"/>
      </w:pPr>
      <w:rPr>
        <w:rFonts w:ascii="Symbol" w:hAnsi="Symbol" w:hint="default"/>
      </w:rPr>
    </w:lvl>
    <w:lvl w:ilvl="1" w:tplc="6608DC46">
      <w:start w:val="1"/>
      <w:numFmt w:val="bullet"/>
      <w:lvlText w:val="o"/>
      <w:lvlJc w:val="left"/>
      <w:pPr>
        <w:ind w:left="1440" w:hanging="360"/>
      </w:pPr>
      <w:rPr>
        <w:rFonts w:ascii="Courier New" w:hAnsi="Courier New" w:hint="default"/>
      </w:rPr>
    </w:lvl>
    <w:lvl w:ilvl="2" w:tplc="EF66C288">
      <w:start w:val="1"/>
      <w:numFmt w:val="bullet"/>
      <w:lvlText w:val=""/>
      <w:lvlJc w:val="left"/>
      <w:pPr>
        <w:ind w:left="2160" w:hanging="360"/>
      </w:pPr>
      <w:rPr>
        <w:rFonts w:ascii="Wingdings" w:hAnsi="Wingdings" w:hint="default"/>
      </w:rPr>
    </w:lvl>
    <w:lvl w:ilvl="3" w:tplc="53821E46">
      <w:start w:val="1"/>
      <w:numFmt w:val="bullet"/>
      <w:lvlText w:val=""/>
      <w:lvlJc w:val="left"/>
      <w:pPr>
        <w:ind w:left="2880" w:hanging="360"/>
      </w:pPr>
      <w:rPr>
        <w:rFonts w:ascii="Symbol" w:hAnsi="Symbol" w:hint="default"/>
      </w:rPr>
    </w:lvl>
    <w:lvl w:ilvl="4" w:tplc="D946D2C6">
      <w:start w:val="1"/>
      <w:numFmt w:val="bullet"/>
      <w:lvlText w:val="o"/>
      <w:lvlJc w:val="left"/>
      <w:pPr>
        <w:ind w:left="3600" w:hanging="360"/>
      </w:pPr>
      <w:rPr>
        <w:rFonts w:ascii="Courier New" w:hAnsi="Courier New" w:hint="default"/>
      </w:rPr>
    </w:lvl>
    <w:lvl w:ilvl="5" w:tplc="8F866D0E">
      <w:start w:val="1"/>
      <w:numFmt w:val="bullet"/>
      <w:lvlText w:val=""/>
      <w:lvlJc w:val="left"/>
      <w:pPr>
        <w:ind w:left="4320" w:hanging="360"/>
      </w:pPr>
      <w:rPr>
        <w:rFonts w:ascii="Wingdings" w:hAnsi="Wingdings" w:hint="default"/>
      </w:rPr>
    </w:lvl>
    <w:lvl w:ilvl="6" w:tplc="0E788B20">
      <w:start w:val="1"/>
      <w:numFmt w:val="bullet"/>
      <w:lvlText w:val=""/>
      <w:lvlJc w:val="left"/>
      <w:pPr>
        <w:ind w:left="5040" w:hanging="360"/>
      </w:pPr>
      <w:rPr>
        <w:rFonts w:ascii="Symbol" w:hAnsi="Symbol" w:hint="default"/>
      </w:rPr>
    </w:lvl>
    <w:lvl w:ilvl="7" w:tplc="CB0C47BC">
      <w:start w:val="1"/>
      <w:numFmt w:val="bullet"/>
      <w:lvlText w:val="o"/>
      <w:lvlJc w:val="left"/>
      <w:pPr>
        <w:ind w:left="5760" w:hanging="360"/>
      </w:pPr>
      <w:rPr>
        <w:rFonts w:ascii="Courier New" w:hAnsi="Courier New" w:hint="default"/>
      </w:rPr>
    </w:lvl>
    <w:lvl w:ilvl="8" w:tplc="895C36A4">
      <w:start w:val="1"/>
      <w:numFmt w:val="bullet"/>
      <w:lvlText w:val=""/>
      <w:lvlJc w:val="left"/>
      <w:pPr>
        <w:ind w:left="6480" w:hanging="360"/>
      </w:pPr>
      <w:rPr>
        <w:rFonts w:ascii="Wingdings" w:hAnsi="Wingdings" w:hint="default"/>
      </w:rPr>
    </w:lvl>
  </w:abstractNum>
  <w:abstractNum w:abstractNumId="8" w15:restartNumberingAfterBreak="0">
    <w:nsid w:val="60AF734B"/>
    <w:multiLevelType w:val="hybridMultilevel"/>
    <w:tmpl w:val="A926B264"/>
    <w:lvl w:ilvl="0" w:tplc="445CE138">
      <w:start w:val="1"/>
      <w:numFmt w:val="bullet"/>
      <w:lvlText w:val=""/>
      <w:lvlJc w:val="left"/>
      <w:pPr>
        <w:ind w:left="720" w:hanging="360"/>
      </w:pPr>
      <w:rPr>
        <w:rFonts w:ascii="Symbol" w:hAnsi="Symbol" w:hint="default"/>
      </w:rPr>
    </w:lvl>
    <w:lvl w:ilvl="1" w:tplc="BABAE3B8">
      <w:start w:val="1"/>
      <w:numFmt w:val="lowerLetter"/>
      <w:lvlText w:val="%2."/>
      <w:lvlJc w:val="left"/>
      <w:pPr>
        <w:ind w:left="1440" w:hanging="360"/>
      </w:pPr>
    </w:lvl>
    <w:lvl w:ilvl="2" w:tplc="C17AF764">
      <w:start w:val="1"/>
      <w:numFmt w:val="lowerRoman"/>
      <w:lvlText w:val="%3."/>
      <w:lvlJc w:val="right"/>
      <w:pPr>
        <w:ind w:left="2160" w:hanging="180"/>
      </w:pPr>
    </w:lvl>
    <w:lvl w:ilvl="3" w:tplc="6D527E12">
      <w:start w:val="1"/>
      <w:numFmt w:val="decimal"/>
      <w:lvlText w:val="%4."/>
      <w:lvlJc w:val="left"/>
      <w:pPr>
        <w:ind w:left="2880" w:hanging="360"/>
      </w:pPr>
    </w:lvl>
    <w:lvl w:ilvl="4" w:tplc="1B804A82">
      <w:start w:val="1"/>
      <w:numFmt w:val="lowerLetter"/>
      <w:lvlText w:val="%5."/>
      <w:lvlJc w:val="left"/>
      <w:pPr>
        <w:ind w:left="3600" w:hanging="360"/>
      </w:pPr>
    </w:lvl>
    <w:lvl w:ilvl="5" w:tplc="EFAC2922">
      <w:start w:val="1"/>
      <w:numFmt w:val="lowerRoman"/>
      <w:lvlText w:val="%6."/>
      <w:lvlJc w:val="right"/>
      <w:pPr>
        <w:ind w:left="4320" w:hanging="180"/>
      </w:pPr>
    </w:lvl>
    <w:lvl w:ilvl="6" w:tplc="4378CD50">
      <w:start w:val="1"/>
      <w:numFmt w:val="decimal"/>
      <w:lvlText w:val="%7."/>
      <w:lvlJc w:val="left"/>
      <w:pPr>
        <w:ind w:left="5040" w:hanging="360"/>
      </w:pPr>
    </w:lvl>
    <w:lvl w:ilvl="7" w:tplc="0E46D244">
      <w:start w:val="1"/>
      <w:numFmt w:val="lowerLetter"/>
      <w:lvlText w:val="%8."/>
      <w:lvlJc w:val="left"/>
      <w:pPr>
        <w:ind w:left="5760" w:hanging="360"/>
      </w:pPr>
    </w:lvl>
    <w:lvl w:ilvl="8" w:tplc="2CDC7960">
      <w:start w:val="1"/>
      <w:numFmt w:val="lowerRoman"/>
      <w:lvlText w:val="%9."/>
      <w:lvlJc w:val="right"/>
      <w:pPr>
        <w:ind w:left="6480" w:hanging="180"/>
      </w:pPr>
    </w:lvl>
  </w:abstractNum>
  <w:abstractNum w:abstractNumId="9" w15:restartNumberingAfterBreak="0">
    <w:nsid w:val="779A2BE0"/>
    <w:multiLevelType w:val="hybridMultilevel"/>
    <w:tmpl w:val="DCE8299A"/>
    <w:lvl w:ilvl="0" w:tplc="49F46BE0">
      <w:start w:val="1"/>
      <w:numFmt w:val="bullet"/>
      <w:lvlText w:val=""/>
      <w:lvlJc w:val="left"/>
      <w:pPr>
        <w:ind w:left="720" w:hanging="360"/>
      </w:pPr>
      <w:rPr>
        <w:rFonts w:ascii="Symbol" w:hAnsi="Symbol" w:hint="default"/>
      </w:rPr>
    </w:lvl>
    <w:lvl w:ilvl="1" w:tplc="D1984A26">
      <w:start w:val="1"/>
      <w:numFmt w:val="bullet"/>
      <w:lvlText w:val="o"/>
      <w:lvlJc w:val="left"/>
      <w:pPr>
        <w:ind w:left="1440" w:hanging="360"/>
      </w:pPr>
      <w:rPr>
        <w:rFonts w:ascii="Courier New" w:hAnsi="Courier New" w:hint="default"/>
      </w:rPr>
    </w:lvl>
    <w:lvl w:ilvl="2" w:tplc="EB941CC2">
      <w:start w:val="1"/>
      <w:numFmt w:val="bullet"/>
      <w:lvlText w:val=""/>
      <w:lvlJc w:val="left"/>
      <w:pPr>
        <w:ind w:left="2160" w:hanging="360"/>
      </w:pPr>
      <w:rPr>
        <w:rFonts w:ascii="Wingdings" w:hAnsi="Wingdings" w:hint="default"/>
      </w:rPr>
    </w:lvl>
    <w:lvl w:ilvl="3" w:tplc="C530750A">
      <w:start w:val="1"/>
      <w:numFmt w:val="bullet"/>
      <w:lvlText w:val=""/>
      <w:lvlJc w:val="left"/>
      <w:pPr>
        <w:ind w:left="2880" w:hanging="360"/>
      </w:pPr>
      <w:rPr>
        <w:rFonts w:ascii="Symbol" w:hAnsi="Symbol" w:hint="default"/>
      </w:rPr>
    </w:lvl>
    <w:lvl w:ilvl="4" w:tplc="82DE065C">
      <w:start w:val="1"/>
      <w:numFmt w:val="bullet"/>
      <w:lvlText w:val="o"/>
      <w:lvlJc w:val="left"/>
      <w:pPr>
        <w:ind w:left="3600" w:hanging="360"/>
      </w:pPr>
      <w:rPr>
        <w:rFonts w:ascii="Courier New" w:hAnsi="Courier New" w:hint="default"/>
      </w:rPr>
    </w:lvl>
    <w:lvl w:ilvl="5" w:tplc="636CAB38">
      <w:start w:val="1"/>
      <w:numFmt w:val="bullet"/>
      <w:lvlText w:val=""/>
      <w:lvlJc w:val="left"/>
      <w:pPr>
        <w:ind w:left="4320" w:hanging="360"/>
      </w:pPr>
      <w:rPr>
        <w:rFonts w:ascii="Wingdings" w:hAnsi="Wingdings" w:hint="default"/>
      </w:rPr>
    </w:lvl>
    <w:lvl w:ilvl="6" w:tplc="EEE2EA28">
      <w:start w:val="1"/>
      <w:numFmt w:val="bullet"/>
      <w:lvlText w:val=""/>
      <w:lvlJc w:val="left"/>
      <w:pPr>
        <w:ind w:left="5040" w:hanging="360"/>
      </w:pPr>
      <w:rPr>
        <w:rFonts w:ascii="Symbol" w:hAnsi="Symbol" w:hint="default"/>
      </w:rPr>
    </w:lvl>
    <w:lvl w:ilvl="7" w:tplc="AB569D18">
      <w:start w:val="1"/>
      <w:numFmt w:val="bullet"/>
      <w:lvlText w:val="o"/>
      <w:lvlJc w:val="left"/>
      <w:pPr>
        <w:ind w:left="5760" w:hanging="360"/>
      </w:pPr>
      <w:rPr>
        <w:rFonts w:ascii="Courier New" w:hAnsi="Courier New" w:hint="default"/>
      </w:rPr>
    </w:lvl>
    <w:lvl w:ilvl="8" w:tplc="1F100AFE">
      <w:start w:val="1"/>
      <w:numFmt w:val="bullet"/>
      <w:lvlText w:val=""/>
      <w:lvlJc w:val="left"/>
      <w:pPr>
        <w:ind w:left="6480" w:hanging="360"/>
      </w:pPr>
      <w:rPr>
        <w:rFonts w:ascii="Wingdings" w:hAnsi="Wingdings" w:hint="default"/>
      </w:rPr>
    </w:lvl>
  </w:abstractNum>
  <w:num w:numId="1" w16cid:durableId="1416129630">
    <w:abstractNumId w:val="7"/>
  </w:num>
  <w:num w:numId="2" w16cid:durableId="505170026">
    <w:abstractNumId w:val="4"/>
  </w:num>
  <w:num w:numId="3" w16cid:durableId="347951825">
    <w:abstractNumId w:val="3"/>
  </w:num>
  <w:num w:numId="4" w16cid:durableId="198785198">
    <w:abstractNumId w:val="2"/>
  </w:num>
  <w:num w:numId="5" w16cid:durableId="1574968902">
    <w:abstractNumId w:val="6"/>
  </w:num>
  <w:num w:numId="6" w16cid:durableId="2013679493">
    <w:abstractNumId w:val="5"/>
  </w:num>
  <w:num w:numId="7" w16cid:durableId="1449853200">
    <w:abstractNumId w:val="0"/>
  </w:num>
  <w:num w:numId="8" w16cid:durableId="1139767602">
    <w:abstractNumId w:val="8"/>
  </w:num>
  <w:num w:numId="9" w16cid:durableId="1615668608">
    <w:abstractNumId w:val="1"/>
  </w:num>
  <w:num w:numId="10" w16cid:durableId="3466361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11FF26"/>
    <w:rsid w:val="00012B7E"/>
    <w:rsid w:val="00071F4A"/>
    <w:rsid w:val="00104A62"/>
    <w:rsid w:val="00174A20"/>
    <w:rsid w:val="00221005"/>
    <w:rsid w:val="0025298F"/>
    <w:rsid w:val="002627A8"/>
    <w:rsid w:val="00342E09"/>
    <w:rsid w:val="003D7F91"/>
    <w:rsid w:val="00531D37"/>
    <w:rsid w:val="005C4ED6"/>
    <w:rsid w:val="0060769E"/>
    <w:rsid w:val="007866E3"/>
    <w:rsid w:val="008B0D0F"/>
    <w:rsid w:val="008E71C8"/>
    <w:rsid w:val="00944C9E"/>
    <w:rsid w:val="00B8321F"/>
    <w:rsid w:val="00BC593A"/>
    <w:rsid w:val="00C52347"/>
    <w:rsid w:val="00C709B9"/>
    <w:rsid w:val="00C849A2"/>
    <w:rsid w:val="00DB21E5"/>
    <w:rsid w:val="0176F454"/>
    <w:rsid w:val="0212987F"/>
    <w:rsid w:val="02CFCD2F"/>
    <w:rsid w:val="0574FC10"/>
    <w:rsid w:val="061DF68F"/>
    <w:rsid w:val="0673A0E6"/>
    <w:rsid w:val="0794B6A5"/>
    <w:rsid w:val="07C6E793"/>
    <w:rsid w:val="08999627"/>
    <w:rsid w:val="08FBB863"/>
    <w:rsid w:val="0903343A"/>
    <w:rsid w:val="0A11FF26"/>
    <w:rsid w:val="0AE551FB"/>
    <w:rsid w:val="0CA834C7"/>
    <w:rsid w:val="0CD50DFF"/>
    <w:rsid w:val="0DCDCE66"/>
    <w:rsid w:val="0E508A26"/>
    <w:rsid w:val="0EA6503D"/>
    <w:rsid w:val="0F4384F2"/>
    <w:rsid w:val="0F652453"/>
    <w:rsid w:val="1005455C"/>
    <w:rsid w:val="10270569"/>
    <w:rsid w:val="1040A88E"/>
    <w:rsid w:val="12B94C3D"/>
    <w:rsid w:val="153EFE71"/>
    <w:rsid w:val="15ED7ED3"/>
    <w:rsid w:val="17DA2E5F"/>
    <w:rsid w:val="1812D32F"/>
    <w:rsid w:val="1836A00C"/>
    <w:rsid w:val="186A2876"/>
    <w:rsid w:val="19DA56DE"/>
    <w:rsid w:val="1C024EE4"/>
    <w:rsid w:val="1DC32A16"/>
    <w:rsid w:val="1E04A7C8"/>
    <w:rsid w:val="1E121691"/>
    <w:rsid w:val="1E7BFA16"/>
    <w:rsid w:val="1EA1452F"/>
    <w:rsid w:val="1FCC6187"/>
    <w:rsid w:val="20356C53"/>
    <w:rsid w:val="2159F96F"/>
    <w:rsid w:val="2278F504"/>
    <w:rsid w:val="25F9FF6A"/>
    <w:rsid w:val="25FB67A1"/>
    <w:rsid w:val="283EDD2A"/>
    <w:rsid w:val="2B7C3F22"/>
    <w:rsid w:val="2C001BE2"/>
    <w:rsid w:val="2EBF039F"/>
    <w:rsid w:val="2EC45F2A"/>
    <w:rsid w:val="2FF15489"/>
    <w:rsid w:val="30569763"/>
    <w:rsid w:val="307957E8"/>
    <w:rsid w:val="32327D3E"/>
    <w:rsid w:val="32A03F3A"/>
    <w:rsid w:val="33640344"/>
    <w:rsid w:val="34E888AC"/>
    <w:rsid w:val="3767919E"/>
    <w:rsid w:val="37ED5108"/>
    <w:rsid w:val="38113E3F"/>
    <w:rsid w:val="38F8F038"/>
    <w:rsid w:val="391B3C64"/>
    <w:rsid w:val="39F2A00C"/>
    <w:rsid w:val="3B79D2BB"/>
    <w:rsid w:val="3B8997C2"/>
    <w:rsid w:val="3BF74589"/>
    <w:rsid w:val="3E1BA96F"/>
    <w:rsid w:val="3FB3E0F6"/>
    <w:rsid w:val="401C16E5"/>
    <w:rsid w:val="402CD65A"/>
    <w:rsid w:val="4174DBBF"/>
    <w:rsid w:val="428BEA5E"/>
    <w:rsid w:val="43D15437"/>
    <w:rsid w:val="45B7381F"/>
    <w:rsid w:val="45C86599"/>
    <w:rsid w:val="46196AC9"/>
    <w:rsid w:val="47F7CCC7"/>
    <w:rsid w:val="488952C0"/>
    <w:rsid w:val="490E67B9"/>
    <w:rsid w:val="4986EDFE"/>
    <w:rsid w:val="4A70B50E"/>
    <w:rsid w:val="4BA7CB25"/>
    <w:rsid w:val="4C1858D8"/>
    <w:rsid w:val="4D7EB2FD"/>
    <w:rsid w:val="4F0907BA"/>
    <w:rsid w:val="4F0B34BC"/>
    <w:rsid w:val="4F95BFCF"/>
    <w:rsid w:val="50219DFC"/>
    <w:rsid w:val="5045BAC3"/>
    <w:rsid w:val="505AC577"/>
    <w:rsid w:val="51E18B24"/>
    <w:rsid w:val="526452AB"/>
    <w:rsid w:val="5322C9E2"/>
    <w:rsid w:val="53BA86A6"/>
    <w:rsid w:val="53CACE65"/>
    <w:rsid w:val="548E9316"/>
    <w:rsid w:val="54EAD799"/>
    <w:rsid w:val="54F18B4A"/>
    <w:rsid w:val="55564DED"/>
    <w:rsid w:val="556F1305"/>
    <w:rsid w:val="55E49933"/>
    <w:rsid w:val="568B3CF6"/>
    <w:rsid w:val="56EA7DCC"/>
    <w:rsid w:val="5B1F9CDD"/>
    <w:rsid w:val="5BBE656F"/>
    <w:rsid w:val="5BC0B1CE"/>
    <w:rsid w:val="5BEAFA4B"/>
    <w:rsid w:val="5C529297"/>
    <w:rsid w:val="5DBD6751"/>
    <w:rsid w:val="5E5D736B"/>
    <w:rsid w:val="5F20CE3F"/>
    <w:rsid w:val="5FFEA1DF"/>
    <w:rsid w:val="61C8CAC2"/>
    <w:rsid w:val="63059D55"/>
    <w:rsid w:val="637DCFF3"/>
    <w:rsid w:val="64069266"/>
    <w:rsid w:val="64B13B9B"/>
    <w:rsid w:val="65D599EA"/>
    <w:rsid w:val="65FBDAC2"/>
    <w:rsid w:val="66598EBE"/>
    <w:rsid w:val="66B983EE"/>
    <w:rsid w:val="68C8A90E"/>
    <w:rsid w:val="69E24363"/>
    <w:rsid w:val="69FC87E9"/>
    <w:rsid w:val="6A270781"/>
    <w:rsid w:val="6A8E0711"/>
    <w:rsid w:val="6BAAADF4"/>
    <w:rsid w:val="6BDD7DC5"/>
    <w:rsid w:val="6BF7A175"/>
    <w:rsid w:val="76E7E565"/>
    <w:rsid w:val="77225800"/>
    <w:rsid w:val="77495288"/>
    <w:rsid w:val="79DDBE4A"/>
    <w:rsid w:val="7A61F06C"/>
    <w:rsid w:val="7CFE358C"/>
    <w:rsid w:val="7DD0A386"/>
    <w:rsid w:val="7E86D6E1"/>
    <w:rsid w:val="7F1F8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FF26"/>
  <w15:chartTrackingRefBased/>
  <w15:docId w15:val="{4F25D5AD-EFCC-4348-A34D-1E628E74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6ad8ce3-d42f-4caa-90de-59e91b8b812e" xsi:nil="true"/>
    <lcf76f155ced4ddcb4097134ff3c332f xmlns="f22559c2-86c0-4a28-b5a1-4ad860a11e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F8AF09B6B0D04B92D5E507E1162F33" ma:contentTypeVersion="16" ma:contentTypeDescription="Create a new document." ma:contentTypeScope="" ma:versionID="0a6760d135ea1000685f9c1968fb8240">
  <xsd:schema xmlns:xsd="http://www.w3.org/2001/XMLSchema" xmlns:xs="http://www.w3.org/2001/XMLSchema" xmlns:p="http://schemas.microsoft.com/office/2006/metadata/properties" xmlns:ns2="f22559c2-86c0-4a28-b5a1-4ad860a11e7f" xmlns:ns3="16ad8ce3-d42f-4caa-90de-59e91b8b812e" targetNamespace="http://schemas.microsoft.com/office/2006/metadata/properties" ma:root="true" ma:fieldsID="a694f7cb9bbe1c80ef733be3ec715d8c" ns2:_="" ns3:_="">
    <xsd:import namespace="f22559c2-86c0-4a28-b5a1-4ad860a11e7f"/>
    <xsd:import namespace="16ad8ce3-d42f-4caa-90de-59e91b8b81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559c2-86c0-4a28-b5a1-4ad860a11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90be3f-e3e8-464a-8026-fd3fcf5f4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ad8ce3-d42f-4caa-90de-59e91b8b81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b278b5f-942e-43b7-9c43-dcd86596fef0}" ma:internalName="TaxCatchAll" ma:showField="CatchAllData" ma:web="16ad8ce3-d42f-4caa-90de-59e91b8b8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E394F-F4BF-4BE0-9639-E59083DFABFB}">
  <ds:schemaRefs>
    <ds:schemaRef ds:uri="http://schemas.microsoft.com/sharepoint/v3/contenttype/forms"/>
  </ds:schemaRefs>
</ds:datastoreItem>
</file>

<file path=customXml/itemProps2.xml><?xml version="1.0" encoding="utf-8"?>
<ds:datastoreItem xmlns:ds="http://schemas.openxmlformats.org/officeDocument/2006/customXml" ds:itemID="{D34621AD-D4BE-4E90-AADC-FC8C69B7CC75}">
  <ds:schemaRefs>
    <ds:schemaRef ds:uri="http://schemas.microsoft.com/office/2006/metadata/properties"/>
    <ds:schemaRef ds:uri="http://schemas.microsoft.com/office/infopath/2007/PartnerControls"/>
    <ds:schemaRef ds:uri="16ad8ce3-d42f-4caa-90de-59e91b8b812e"/>
    <ds:schemaRef ds:uri="f22559c2-86c0-4a28-b5a1-4ad860a11e7f"/>
  </ds:schemaRefs>
</ds:datastoreItem>
</file>

<file path=customXml/itemProps3.xml><?xml version="1.0" encoding="utf-8"?>
<ds:datastoreItem xmlns:ds="http://schemas.openxmlformats.org/officeDocument/2006/customXml" ds:itemID="{E6288FCC-F2D4-4444-B29E-377D14316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559c2-86c0-4a28-b5a1-4ad860a11e7f"/>
    <ds:schemaRef ds:uri="16ad8ce3-d42f-4caa-90de-59e91b8b8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Gannett</dc:creator>
  <cp:keywords/>
  <dc:description/>
  <cp:lastModifiedBy>Allison Gannett</cp:lastModifiedBy>
  <cp:revision>17</cp:revision>
  <dcterms:created xsi:type="dcterms:W3CDTF">2023-02-27T22:48:00Z</dcterms:created>
  <dcterms:modified xsi:type="dcterms:W3CDTF">2023-02-27T23:59:00Z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0x010100E6F8AF09B6B0D04B92D5E507E1162F33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MediaServiceImageTags">
    <vt:lpwstr/>
  </property>
</Properties>
</file>